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Pr="00B9436E" w:rsidRDefault="000967D4">
      <w:pPr>
        <w:rPr>
          <w:rFonts w:asciiTheme="minorHAnsi" w:hAnsiTheme="minorHAnsi"/>
          <w:sz w:val="22"/>
          <w:szCs w:val="22"/>
        </w:rPr>
      </w:pPr>
      <w:r w:rsidRPr="00B9436E">
        <w:rPr>
          <w:rFonts w:asciiTheme="minorHAnsi" w:hAnsiTheme="minorHAnsi"/>
          <w:sz w:val="22"/>
          <w:szCs w:val="22"/>
        </w:rPr>
        <w:t xml:space="preserve">Accounting Equation </w:t>
      </w:r>
      <w:proofErr w:type="gramStart"/>
      <w:r w:rsidRPr="00B9436E">
        <w:rPr>
          <w:rFonts w:asciiTheme="minorHAnsi" w:hAnsiTheme="minorHAnsi"/>
          <w:sz w:val="22"/>
          <w:szCs w:val="22"/>
        </w:rPr>
        <w:t>In</w:t>
      </w:r>
      <w:proofErr w:type="gramEnd"/>
      <w:r w:rsidRPr="00B9436E">
        <w:rPr>
          <w:rFonts w:asciiTheme="minorHAnsi" w:hAnsiTheme="minorHAnsi"/>
          <w:sz w:val="22"/>
          <w:szCs w:val="22"/>
        </w:rPr>
        <w:t xml:space="preserve"> Class Assignments Sole Proprietor Wild 22e</w:t>
      </w:r>
    </w:p>
    <w:p w:rsidR="000967D4" w:rsidRPr="00B9436E" w:rsidRDefault="000967D4" w:rsidP="000967D4">
      <w:pPr>
        <w:spacing w:after="0" w:line="240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B9436E">
        <w:rPr>
          <w:rFonts w:asciiTheme="minorHAnsi" w:eastAsia="Times New Roman" w:hAnsiTheme="minorHAnsi" w:cs="Helvetica"/>
          <w:sz w:val="22"/>
          <w:szCs w:val="22"/>
          <w:bdr w:val="single" w:sz="6" w:space="4" w:color="000000" w:frame="1"/>
        </w:rPr>
        <w:t>QS 1-8</w:t>
      </w:r>
    </w:p>
    <w:p w:rsidR="000967D4" w:rsidRPr="00B9436E" w:rsidRDefault="000967D4" w:rsidP="000967D4">
      <w:pPr>
        <w:spacing w:after="0" w:line="240" w:lineRule="auto"/>
        <w:rPr>
          <w:rFonts w:asciiTheme="minorHAnsi" w:eastAsia="Times New Roman" w:hAnsiTheme="minorHAnsi" w:cs="Helvetica"/>
          <w:sz w:val="22"/>
          <w:szCs w:val="22"/>
        </w:rPr>
      </w:pPr>
      <w:r w:rsidRPr="00B9436E">
        <w:rPr>
          <w:rFonts w:asciiTheme="minorHAnsi" w:eastAsia="Times New Roman" w:hAnsiTheme="minorHAnsi" w:cs="Helvetica"/>
          <w:sz w:val="22"/>
          <w:szCs w:val="22"/>
        </w:rPr>
        <w:t>Applying the accounting equation 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A1</w:t>
      </w:r>
    </w:p>
    <w:p w:rsidR="000967D4" w:rsidRPr="00B9436E" w:rsidRDefault="000967D4" w:rsidP="000967D4">
      <w:pPr>
        <w:numPr>
          <w:ilvl w:val="0"/>
          <w:numId w:val="1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sz w:val="22"/>
          <w:szCs w:val="22"/>
        </w:rPr>
      </w:pP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Use the accounting equation to compute the missing financial statement amounts (</w:t>
      </w:r>
      <w:r w:rsidRPr="00B9436E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a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), (</w:t>
      </w:r>
      <w:r w:rsidRPr="00B9436E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b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), and (</w:t>
      </w:r>
      <w:r w:rsidRPr="00B9436E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c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).</w:t>
      </w:r>
    </w:p>
    <w:p w:rsidR="000967D4" w:rsidRPr="00B9436E" w:rsidRDefault="000967D4" w:rsidP="000967D4">
      <w:pPr>
        <w:spacing w:beforeAutospacing="1" w:after="0" w:afterAutospacing="1" w:line="240" w:lineRule="auto"/>
        <w:ind w:left="450"/>
        <w:rPr>
          <w:rFonts w:asciiTheme="minorHAnsi" w:eastAsia="Times New Roman" w:hAnsiTheme="minorHAnsi" w:cs="Helvetica"/>
          <w:bCs/>
          <w:sz w:val="22"/>
          <w:szCs w:val="22"/>
        </w:rPr>
      </w:pPr>
      <w:r w:rsidRPr="00B9436E">
        <w:rPr>
          <w:rFonts w:asciiTheme="minorHAnsi" w:eastAsia="Times New Roman" w:hAnsiTheme="minorHAnsi" w:cs="Helvetica"/>
          <w:bCs/>
          <w:noProof/>
          <w:sz w:val="22"/>
          <w:szCs w:val="22"/>
        </w:rPr>
        <w:drawing>
          <wp:inline distT="0" distB="0" distL="0" distR="0" wp14:anchorId="56E7DE40" wp14:editId="18461D29">
            <wp:extent cx="5325110" cy="951865"/>
            <wp:effectExtent l="0" t="0" r="8890" b="635"/>
            <wp:docPr id="2" name="Picture 2" descr="http://textflow.mheducation.com/figures/0077632877/ch01-img1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011482c" descr="http://textflow.mheducation.com/figures/0077632877/ch01-img17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D4" w:rsidRPr="00B9436E" w:rsidRDefault="000967D4" w:rsidP="000967D4">
      <w:pPr>
        <w:numPr>
          <w:ilvl w:val="0"/>
          <w:numId w:val="2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sz w:val="22"/>
          <w:szCs w:val="22"/>
        </w:rPr>
      </w:pP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Use the expanded accounting equation to compute the missing financial statement amounts (</w:t>
      </w:r>
      <w:r w:rsidRPr="00B9436E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a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) and (</w:t>
      </w:r>
      <w:r w:rsidRPr="00B9436E">
        <w:rPr>
          <w:rFonts w:asciiTheme="minorHAnsi" w:eastAsia="Times New Roman" w:hAnsiTheme="minorHAnsi" w:cs="Helvetica"/>
          <w:bCs/>
          <w:i/>
          <w:iCs/>
          <w:sz w:val="22"/>
          <w:szCs w:val="22"/>
        </w:rPr>
        <w:t>b</w:t>
      </w:r>
      <w:r w:rsidRPr="00B9436E">
        <w:rPr>
          <w:rFonts w:asciiTheme="minorHAnsi" w:eastAsia="Times New Roman" w:hAnsiTheme="minorHAnsi" w:cs="Helvetica"/>
          <w:bCs/>
          <w:sz w:val="22"/>
          <w:szCs w:val="22"/>
        </w:rPr>
        <w:t>).</w:t>
      </w:r>
    </w:p>
    <w:p w:rsidR="000967D4" w:rsidRPr="00B9436E" w:rsidRDefault="000967D4" w:rsidP="000967D4">
      <w:pPr>
        <w:spacing w:beforeAutospacing="1" w:after="0" w:afterAutospacing="1" w:line="240" w:lineRule="auto"/>
        <w:ind w:left="450"/>
        <w:rPr>
          <w:rFonts w:asciiTheme="minorHAnsi" w:eastAsia="Times New Roman" w:hAnsiTheme="minorHAnsi" w:cs="Helvetica"/>
          <w:bCs/>
          <w:sz w:val="22"/>
          <w:szCs w:val="22"/>
        </w:rPr>
      </w:pPr>
      <w:r w:rsidRPr="00B9436E">
        <w:rPr>
          <w:rFonts w:asciiTheme="minorHAnsi" w:eastAsia="Times New Roman" w:hAnsiTheme="minorHAnsi" w:cs="Helvetica"/>
          <w:bCs/>
          <w:noProof/>
          <w:sz w:val="22"/>
          <w:szCs w:val="22"/>
        </w:rPr>
        <w:drawing>
          <wp:inline distT="0" distB="0" distL="0" distR="0" wp14:anchorId="6734C1C4" wp14:editId="6DFA6985">
            <wp:extent cx="5333365" cy="943610"/>
            <wp:effectExtent l="0" t="0" r="635" b="8890"/>
            <wp:docPr id="1" name="Picture 1" descr="The image shows two accounting equations and some missing financial statement amounts marked as (a), (b) and (c) in the blan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011485c" descr="The image shows two accounting equations and some missing financial statement amounts marked as (a), (b) and (c) in the blank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D4" w:rsidRPr="00B9436E" w:rsidRDefault="000967D4">
      <w:pPr>
        <w:rPr>
          <w:rFonts w:asciiTheme="minorHAnsi" w:hAnsiTheme="minorHAnsi"/>
          <w:sz w:val="22"/>
          <w:szCs w:val="22"/>
        </w:rPr>
      </w:pPr>
    </w:p>
    <w:p w:rsidR="00FF0BD7" w:rsidRPr="00B9436E" w:rsidRDefault="00FF0B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F0BD7" w:rsidRPr="00B9436E" w:rsidRDefault="00FF0BD7">
      <w:pPr>
        <w:rPr>
          <w:rFonts w:asciiTheme="minorHAnsi" w:hAnsiTheme="minorHAnsi"/>
          <w:sz w:val="22"/>
          <w:szCs w:val="22"/>
        </w:rPr>
      </w:pPr>
      <w:r w:rsidRPr="00B9436E">
        <w:rPr>
          <w:noProof/>
        </w:rPr>
        <w:lastRenderedPageBreak/>
        <w:drawing>
          <wp:inline distT="0" distB="0" distL="0" distR="0" wp14:anchorId="353EC721" wp14:editId="446A0D16">
            <wp:extent cx="8928389" cy="492219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389" cy="49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E4" w:rsidRPr="00B9436E" w:rsidRDefault="008A6CE4">
      <w:pPr>
        <w:rPr>
          <w:noProof/>
        </w:rPr>
      </w:pPr>
      <w:r w:rsidRPr="00B9436E">
        <w:rPr>
          <w:noProof/>
        </w:rPr>
        <w:br w:type="page"/>
      </w:r>
    </w:p>
    <w:p w:rsidR="00FF0BD7" w:rsidRPr="00B9436E" w:rsidRDefault="008A6CE4" w:rsidP="008A6CE4">
      <w:pPr>
        <w:ind w:right="-360"/>
        <w:rPr>
          <w:rFonts w:asciiTheme="minorHAnsi" w:hAnsiTheme="minorHAnsi"/>
          <w:sz w:val="22"/>
          <w:szCs w:val="22"/>
        </w:rPr>
      </w:pPr>
      <w:r w:rsidRPr="00B9436E">
        <w:rPr>
          <w:noProof/>
        </w:rPr>
        <w:lastRenderedPageBreak/>
        <w:drawing>
          <wp:inline distT="0" distB="0" distL="0" distR="0" wp14:anchorId="3080CD6F" wp14:editId="5855EEDE">
            <wp:extent cx="8773962" cy="4572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96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E4" w:rsidRPr="00B9436E" w:rsidRDefault="008A6CE4">
      <w:pPr>
        <w:rPr>
          <w:rFonts w:asciiTheme="minorHAnsi" w:hAnsiTheme="minorHAnsi"/>
          <w:sz w:val="22"/>
          <w:szCs w:val="22"/>
        </w:rPr>
      </w:pPr>
      <w:r w:rsidRPr="00B9436E">
        <w:rPr>
          <w:rFonts w:asciiTheme="minorHAnsi" w:hAnsiTheme="minorHAnsi"/>
          <w:sz w:val="22"/>
          <w:szCs w:val="22"/>
        </w:rPr>
        <w:br w:type="page"/>
      </w:r>
    </w:p>
    <w:p w:rsidR="008A6CE4" w:rsidRPr="00B9436E" w:rsidRDefault="008A6CE4" w:rsidP="008A6CE4">
      <w:pPr>
        <w:ind w:right="-360"/>
        <w:rPr>
          <w:rFonts w:asciiTheme="minorHAnsi" w:hAnsiTheme="minorHAnsi"/>
          <w:sz w:val="22"/>
          <w:szCs w:val="22"/>
        </w:rPr>
      </w:pPr>
      <w:r w:rsidRPr="00B9436E">
        <w:rPr>
          <w:noProof/>
        </w:rPr>
        <w:lastRenderedPageBreak/>
        <w:drawing>
          <wp:inline distT="0" distB="0" distL="0" distR="0" wp14:anchorId="3E3F3AA3" wp14:editId="1AB95C94">
            <wp:extent cx="9064428" cy="562258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28" cy="56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E4" w:rsidRPr="00B9436E" w:rsidSect="008A6CE4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786"/>
    <w:multiLevelType w:val="multilevel"/>
    <w:tmpl w:val="60AC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D4"/>
    <w:rsid w:val="000967D4"/>
    <w:rsid w:val="00196B81"/>
    <w:rsid w:val="008A6CE4"/>
    <w:rsid w:val="00B9436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0967D4"/>
  </w:style>
  <w:style w:type="character" w:customStyle="1" w:styleId="apple-converted-space">
    <w:name w:val="apple-converted-space"/>
    <w:basedOn w:val="DefaultParagraphFont"/>
    <w:rsid w:val="000967D4"/>
  </w:style>
  <w:style w:type="character" w:customStyle="1" w:styleId="spendloa">
    <w:name w:val="spendloa"/>
    <w:basedOn w:val="DefaultParagraphFont"/>
    <w:rsid w:val="000967D4"/>
  </w:style>
  <w:style w:type="paragraph" w:styleId="NormalWeb">
    <w:name w:val="Normal (Web)"/>
    <w:basedOn w:val="Normal"/>
    <w:uiPriority w:val="99"/>
    <w:semiHidden/>
    <w:unhideWhenUsed/>
    <w:rsid w:val="000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7D4"/>
    <w:rPr>
      <w:i/>
      <w:iCs/>
    </w:rPr>
  </w:style>
  <w:style w:type="character" w:customStyle="1" w:styleId="assetshortdesc">
    <w:name w:val="asset_shortdesc"/>
    <w:basedOn w:val="DefaultParagraphFont"/>
    <w:rsid w:val="000967D4"/>
  </w:style>
  <w:style w:type="paragraph" w:styleId="BalloonText">
    <w:name w:val="Balloon Text"/>
    <w:basedOn w:val="Normal"/>
    <w:link w:val="BalloonTextChar"/>
    <w:uiPriority w:val="99"/>
    <w:semiHidden/>
    <w:unhideWhenUsed/>
    <w:rsid w:val="000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0967D4"/>
  </w:style>
  <w:style w:type="character" w:customStyle="1" w:styleId="apple-converted-space">
    <w:name w:val="apple-converted-space"/>
    <w:basedOn w:val="DefaultParagraphFont"/>
    <w:rsid w:val="000967D4"/>
  </w:style>
  <w:style w:type="character" w:customStyle="1" w:styleId="spendloa">
    <w:name w:val="spendloa"/>
    <w:basedOn w:val="DefaultParagraphFont"/>
    <w:rsid w:val="000967D4"/>
  </w:style>
  <w:style w:type="paragraph" w:styleId="NormalWeb">
    <w:name w:val="Normal (Web)"/>
    <w:basedOn w:val="Normal"/>
    <w:uiPriority w:val="99"/>
    <w:semiHidden/>
    <w:unhideWhenUsed/>
    <w:rsid w:val="000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7D4"/>
    <w:rPr>
      <w:i/>
      <w:iCs/>
    </w:rPr>
  </w:style>
  <w:style w:type="character" w:customStyle="1" w:styleId="assetshortdesc">
    <w:name w:val="asset_shortdesc"/>
    <w:basedOn w:val="DefaultParagraphFont"/>
    <w:rsid w:val="000967D4"/>
  </w:style>
  <w:style w:type="paragraph" w:styleId="BalloonText">
    <w:name w:val="Balloon Text"/>
    <w:basedOn w:val="Normal"/>
    <w:link w:val="BalloonTextChar"/>
    <w:uiPriority w:val="99"/>
    <w:semiHidden/>
    <w:unhideWhenUsed/>
    <w:rsid w:val="000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4</cp:revision>
  <dcterms:created xsi:type="dcterms:W3CDTF">2016-08-02T18:56:00Z</dcterms:created>
  <dcterms:modified xsi:type="dcterms:W3CDTF">2016-12-20T21:57:00Z</dcterms:modified>
</cp:coreProperties>
</file>