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8B" w:rsidRDefault="00A13343" w:rsidP="003D438B">
      <w:pPr>
        <w:ind w:left="360"/>
        <w:rPr>
          <w:rFonts w:asciiTheme="minorHAnsi" w:hAnsiTheme="minorHAnsi"/>
          <w:b/>
          <w:noProof/>
          <w:sz w:val="28"/>
          <w:szCs w:val="22"/>
        </w:rPr>
      </w:pPr>
      <w:r>
        <w:rPr>
          <w:rFonts w:asciiTheme="minorHAnsi" w:hAnsiTheme="minorHAnsi"/>
          <w:b/>
          <w:noProof/>
          <w:sz w:val="28"/>
          <w:szCs w:val="22"/>
        </w:rPr>
        <w:t>Quick Books second</w:t>
      </w:r>
      <w:r w:rsidR="003D438B" w:rsidRPr="003D438B">
        <w:rPr>
          <w:rFonts w:asciiTheme="minorHAnsi" w:hAnsiTheme="minorHAnsi"/>
          <w:b/>
          <w:noProof/>
          <w:sz w:val="28"/>
          <w:szCs w:val="22"/>
        </w:rPr>
        <w:t xml:space="preserve"> class project.</w:t>
      </w:r>
    </w:p>
    <w:p w:rsidR="00AC5CE9" w:rsidRPr="00AC5CE9" w:rsidRDefault="00AC5CE9" w:rsidP="003D438B">
      <w:pPr>
        <w:ind w:left="360"/>
        <w:rPr>
          <w:rFonts w:asciiTheme="minorHAnsi" w:hAnsiTheme="minorHAnsi"/>
          <w:b/>
          <w:noProof/>
          <w:sz w:val="22"/>
          <w:szCs w:val="22"/>
        </w:rPr>
      </w:pPr>
      <w:r w:rsidRPr="00AC5CE9">
        <w:rPr>
          <w:rFonts w:asciiTheme="minorHAnsi" w:hAnsiTheme="minorHAnsi"/>
          <w:b/>
          <w:noProof/>
          <w:sz w:val="22"/>
          <w:szCs w:val="22"/>
        </w:rPr>
        <w:t>Take your time. I am not a QuickBooks expert and only want you to follow these exact steps.  If you go someplace you didn’t want to go in the software, I can try to help you but most likely will tell you to start over again with a new company name.</w:t>
      </w:r>
    </w:p>
    <w:p w:rsidR="003D438B" w:rsidRDefault="003D438B" w:rsidP="003D438B">
      <w:pPr>
        <w:ind w:left="360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 xml:space="preserve">We will go through these steps and save screen shots of what you are doing. </w:t>
      </w:r>
      <w:r w:rsidRPr="00BD7F83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Pr="00AC5CE9">
        <w:rPr>
          <w:rFonts w:asciiTheme="minorHAnsi" w:hAnsiTheme="minorHAnsi"/>
          <w:b/>
          <w:noProof/>
          <w:sz w:val="28"/>
          <w:szCs w:val="22"/>
        </w:rPr>
        <w:t>I only want you to grab screen shots using the Snip tool</w:t>
      </w:r>
      <w:r>
        <w:rPr>
          <w:rFonts w:asciiTheme="minorHAnsi" w:hAnsiTheme="minorHAnsi"/>
          <w:noProof/>
          <w:sz w:val="22"/>
          <w:szCs w:val="22"/>
        </w:rPr>
        <w:t xml:space="preserve">.  Here is the video link to the Snip instructions  </w:t>
      </w:r>
      <w:hyperlink r:id="rId5" w:history="1">
        <w:r w:rsidR="00BD7F83" w:rsidRPr="00814CB0">
          <w:rPr>
            <w:rStyle w:val="Hyperlink"/>
            <w:rFonts w:asciiTheme="minorHAnsi" w:hAnsiTheme="minorHAnsi"/>
            <w:noProof/>
            <w:sz w:val="22"/>
            <w:szCs w:val="22"/>
          </w:rPr>
          <w:t>https://youtu.be/QfuaRMc59pY</w:t>
        </w:r>
      </w:hyperlink>
    </w:p>
    <w:p w:rsidR="00A13343" w:rsidRDefault="00BD7F83" w:rsidP="003D438B">
      <w:pPr>
        <w:ind w:left="360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Open up a word document and save the screenshots into it.  You will then email it to me at the end o</w:t>
      </w:r>
      <w:r w:rsidR="00A13343">
        <w:rPr>
          <w:rFonts w:asciiTheme="minorHAnsi" w:hAnsiTheme="minorHAnsi"/>
          <w:noProof/>
          <w:sz w:val="22"/>
          <w:szCs w:val="22"/>
        </w:rPr>
        <w:t xml:space="preserve">f class to document your work. </w:t>
      </w:r>
    </w:p>
    <w:p w:rsidR="00A13343" w:rsidRDefault="00A13343" w:rsidP="003D438B">
      <w:pPr>
        <w:ind w:left="360"/>
        <w:rPr>
          <w:rFonts w:asciiTheme="minorHAnsi" w:hAnsiTheme="minorHAnsi"/>
          <w:noProof/>
          <w:sz w:val="22"/>
          <w:szCs w:val="22"/>
        </w:rPr>
      </w:pPr>
    </w:p>
    <w:p w:rsidR="002B4D07" w:rsidRDefault="00A13343" w:rsidP="003D438B">
      <w:pPr>
        <w:ind w:left="360"/>
        <w:rPr>
          <w:rFonts w:asciiTheme="minorHAnsi" w:hAnsiTheme="minorHAnsi"/>
          <w:b/>
          <w:noProof/>
          <w:sz w:val="28"/>
          <w:szCs w:val="22"/>
        </w:rPr>
      </w:pPr>
      <w:r w:rsidRPr="00123705">
        <w:rPr>
          <w:rFonts w:asciiTheme="minorHAnsi" w:hAnsiTheme="minorHAnsi"/>
          <w:b/>
          <w:noProof/>
          <w:sz w:val="28"/>
          <w:szCs w:val="22"/>
        </w:rPr>
        <w:t>Op</w:t>
      </w:r>
      <w:r w:rsidR="002B4D07" w:rsidRPr="00123705">
        <w:rPr>
          <w:rFonts w:asciiTheme="minorHAnsi" w:hAnsiTheme="minorHAnsi"/>
          <w:b/>
          <w:noProof/>
          <w:sz w:val="28"/>
          <w:szCs w:val="22"/>
        </w:rPr>
        <w:t>en up Quickbooks</w:t>
      </w:r>
    </w:p>
    <w:p w:rsidR="00123705" w:rsidRDefault="00123705" w:rsidP="00123705">
      <w:pPr>
        <w:pStyle w:val="ListParagraph"/>
        <w:numPr>
          <w:ilvl w:val="0"/>
          <w:numId w:val="6"/>
        </w:numPr>
        <w:rPr>
          <w:rFonts w:asciiTheme="minorHAnsi" w:hAnsiTheme="minorHAnsi"/>
          <w:noProof/>
          <w:sz w:val="24"/>
          <w:szCs w:val="22"/>
        </w:rPr>
      </w:pPr>
      <w:r>
        <w:rPr>
          <w:rFonts w:asciiTheme="minorHAnsi" w:hAnsiTheme="minorHAnsi"/>
          <w:noProof/>
          <w:sz w:val="24"/>
          <w:szCs w:val="22"/>
        </w:rPr>
        <w:t xml:space="preserve">Under File in the top left-hand corner, fourth selection down – open a previous company </w:t>
      </w:r>
    </w:p>
    <w:p w:rsidR="00951329" w:rsidRPr="00951329" w:rsidRDefault="00123705" w:rsidP="00951329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2"/>
        </w:rPr>
        <w:t>Find Your Name Consulting Company on the drive where it is saved</w:t>
      </w:r>
    </w:p>
    <w:p w:rsidR="00951329" w:rsidRDefault="00951329" w:rsidP="00951329">
      <w:pPr>
        <w:pStyle w:val="ListParagraph"/>
        <w:rPr>
          <w:rFonts w:asciiTheme="minorHAnsi" w:hAnsiTheme="minorHAnsi"/>
          <w:noProof/>
          <w:sz w:val="24"/>
          <w:szCs w:val="22"/>
        </w:rPr>
      </w:pPr>
    </w:p>
    <w:p w:rsidR="00951329" w:rsidRDefault="00951329" w:rsidP="00951329">
      <w:pPr>
        <w:pStyle w:val="ListParagraph"/>
        <w:rPr>
          <w:rFonts w:asciiTheme="minorHAnsi" w:hAnsiTheme="minorHAnsi"/>
          <w:noProof/>
          <w:sz w:val="24"/>
          <w:szCs w:val="22"/>
        </w:rPr>
      </w:pPr>
    </w:p>
    <w:p w:rsidR="00951329" w:rsidRDefault="00951329">
      <w:pPr>
        <w:rPr>
          <w:rFonts w:asciiTheme="minorHAnsi" w:hAnsiTheme="minorHAnsi"/>
          <w:b/>
          <w:sz w:val="32"/>
          <w:szCs w:val="24"/>
        </w:rPr>
      </w:pPr>
      <w:r>
        <w:rPr>
          <w:rFonts w:asciiTheme="minorHAnsi" w:hAnsiTheme="minorHAnsi"/>
          <w:b/>
          <w:sz w:val="32"/>
          <w:szCs w:val="24"/>
        </w:rPr>
        <w:br w:type="page"/>
      </w:r>
    </w:p>
    <w:p w:rsidR="008056A2" w:rsidRPr="00951329" w:rsidRDefault="00123705" w:rsidP="00951329">
      <w:pPr>
        <w:rPr>
          <w:rFonts w:asciiTheme="minorHAnsi" w:hAnsiTheme="minorHAnsi"/>
          <w:sz w:val="32"/>
          <w:szCs w:val="24"/>
        </w:rPr>
      </w:pPr>
      <w:r w:rsidRPr="00951329">
        <w:rPr>
          <w:rFonts w:asciiTheme="minorHAnsi" w:hAnsiTheme="minorHAnsi"/>
          <w:b/>
          <w:sz w:val="32"/>
          <w:szCs w:val="24"/>
        </w:rPr>
        <w:lastRenderedPageBreak/>
        <w:t>Next Project: Customize the Chart of Accounts</w:t>
      </w:r>
    </w:p>
    <w:p w:rsidR="00123705" w:rsidRDefault="00123705" w:rsidP="00A13343">
      <w:pPr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3E4B3986" wp14:editId="53257043">
            <wp:extent cx="3771900" cy="2762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705" w:rsidRDefault="00123705" w:rsidP="00A13343">
      <w:pPr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21A0764B" wp14:editId="222027CE">
            <wp:extent cx="4486275" cy="30003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705" w:rsidRDefault="0012370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123705" w:rsidRPr="00123705" w:rsidRDefault="00123705" w:rsidP="00A1334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To show </w:t>
      </w:r>
      <w:r w:rsidRPr="00123705">
        <w:rPr>
          <w:rFonts w:asciiTheme="minorHAnsi" w:hAnsiTheme="minorHAnsi"/>
          <w:b/>
          <w:sz w:val="24"/>
          <w:szCs w:val="24"/>
        </w:rPr>
        <w:t>account numbers for the accounts</w:t>
      </w:r>
    </w:p>
    <w:p w:rsidR="00123705" w:rsidRDefault="00123705" w:rsidP="00123705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Top left-hand corner, edit</w:t>
      </w:r>
    </w:p>
    <w:p w:rsidR="00123705" w:rsidRDefault="00123705" w:rsidP="00123705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Last selection, preferences</w:t>
      </w:r>
    </w:p>
    <w:p w:rsidR="00123705" w:rsidRDefault="00123705" w:rsidP="00123705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Top selection – Accounting</w:t>
      </w:r>
    </w:p>
    <w:p w:rsidR="00123705" w:rsidRDefault="00123705" w:rsidP="00123705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Right Tab – Company preferences</w:t>
      </w:r>
    </w:p>
    <w:p w:rsidR="00123705" w:rsidRDefault="00CF51F7" w:rsidP="00123705">
      <w:pPr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0C809DF9" wp14:editId="12013EBA">
            <wp:extent cx="5943600" cy="12071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1F7" w:rsidRDefault="00CF51F7" w:rsidP="00123705">
      <w:pPr>
        <w:rPr>
          <w:rFonts w:asciiTheme="minorHAnsi" w:hAnsiTheme="minorHAnsi"/>
          <w:b/>
          <w:sz w:val="24"/>
          <w:szCs w:val="24"/>
        </w:rPr>
      </w:pPr>
      <w:r w:rsidRPr="00CF51F7">
        <w:rPr>
          <w:rFonts w:asciiTheme="minorHAnsi" w:hAnsiTheme="minorHAnsi"/>
          <w:b/>
          <w:sz w:val="24"/>
          <w:szCs w:val="24"/>
        </w:rPr>
        <w:t>Click – Use Account numbers</w:t>
      </w:r>
      <w:r>
        <w:rPr>
          <w:rFonts w:asciiTheme="minorHAnsi" w:hAnsiTheme="minorHAnsi"/>
          <w:b/>
          <w:sz w:val="24"/>
          <w:szCs w:val="24"/>
        </w:rPr>
        <w:t xml:space="preserve"> and OK</w:t>
      </w:r>
    </w:p>
    <w:p w:rsidR="00CF51F7" w:rsidRDefault="00CF51F7" w:rsidP="00123705">
      <w:pPr>
        <w:rPr>
          <w:rFonts w:asciiTheme="minorHAnsi" w:hAnsi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25BBF404" wp14:editId="17D76910">
            <wp:extent cx="5943600" cy="11874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1F7" w:rsidRDefault="00CF51F7" w:rsidP="00123705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Will see account numbers now</w:t>
      </w:r>
    </w:p>
    <w:p w:rsidR="00CF51F7" w:rsidRDefault="00CF51F7" w:rsidP="00123705">
      <w:pPr>
        <w:rPr>
          <w:rFonts w:asciiTheme="minorHAnsi" w:hAnsi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1C650168" wp14:editId="46CD3AA7">
            <wp:extent cx="4781550" cy="29337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1F7" w:rsidRDefault="00CF51F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CF51F7" w:rsidRDefault="00CF51F7" w:rsidP="00123705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We will want to add an account number for UNO Bank</w:t>
      </w:r>
    </w:p>
    <w:p w:rsidR="00CF51F7" w:rsidRDefault="00CF51F7" w:rsidP="00123705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Click on UNO Bank and at the bottom of the chart of accounts, click Account</w:t>
      </w:r>
    </w:p>
    <w:p w:rsidR="00CF51F7" w:rsidRDefault="00CF51F7" w:rsidP="00123705">
      <w:pPr>
        <w:rPr>
          <w:rFonts w:asciiTheme="minorHAnsi" w:hAnsi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4B823173" wp14:editId="60A72F50">
            <wp:extent cx="4533900" cy="12001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705" w:rsidRDefault="00CF51F7" w:rsidP="00A1334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Select Edit Account and add number 10000 and save and close</w:t>
      </w:r>
    </w:p>
    <w:p w:rsidR="00CF51F7" w:rsidRDefault="00CF51F7" w:rsidP="00A13343">
      <w:pPr>
        <w:rPr>
          <w:rFonts w:asciiTheme="minorHAnsi" w:hAnsi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574BD55F" wp14:editId="282A6A0E">
            <wp:extent cx="5943600" cy="4526915"/>
            <wp:effectExtent l="0" t="0" r="0" b="698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1F7" w:rsidRDefault="00CF51F7" w:rsidP="00A13343">
      <w:pPr>
        <w:rPr>
          <w:rFonts w:asciiTheme="minorHAnsi" w:hAnsiTheme="minorHAnsi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4BB7040" wp14:editId="0FCB6E14">
            <wp:extent cx="1876425" cy="280987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1F7" w:rsidRDefault="00CF51F7" w:rsidP="00A13343">
      <w:pPr>
        <w:rPr>
          <w:rFonts w:asciiTheme="minorHAnsi" w:hAnsiTheme="minorHAnsi"/>
          <w:b/>
          <w:sz w:val="24"/>
          <w:szCs w:val="24"/>
        </w:rPr>
      </w:pPr>
    </w:p>
    <w:p w:rsidR="00CF51F7" w:rsidRDefault="00CF51F7" w:rsidP="00A1334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Next, we will add an account for advertising expense</w:t>
      </w:r>
    </w:p>
    <w:p w:rsidR="00CF51F7" w:rsidRDefault="00CF51F7" w:rsidP="00A1334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Click on account at the bottom, select new.  The following screen appears. Click expense and continue </w:t>
      </w:r>
    </w:p>
    <w:p w:rsidR="00CF51F7" w:rsidRDefault="00CF51F7" w:rsidP="00A13343">
      <w:pPr>
        <w:rPr>
          <w:rFonts w:asciiTheme="minorHAnsi" w:hAnsi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2DC53C33" wp14:editId="7AE24D81">
            <wp:extent cx="5943600" cy="370522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1F7" w:rsidRDefault="00CF51F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CF51F7" w:rsidRDefault="00C34432" w:rsidP="00A1334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Fill out the following fields.  Since the company is a sole proprietor, the tax schedules have been populated for a sole proprietorship.  We will want to select, Schedule C advertising. </w:t>
      </w:r>
    </w:p>
    <w:p w:rsidR="00C34432" w:rsidRDefault="00C34432" w:rsidP="00A13343">
      <w:pPr>
        <w:rPr>
          <w:rFonts w:asciiTheme="minorHAnsi" w:hAnsi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7A682DEC" wp14:editId="3DF658D5">
            <wp:extent cx="5943600" cy="446214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432" w:rsidRDefault="00C34432" w:rsidP="00A13343">
      <w:pPr>
        <w:rPr>
          <w:noProof/>
        </w:rPr>
      </w:pPr>
    </w:p>
    <w:p w:rsidR="00C34432" w:rsidRDefault="00C34432" w:rsidP="00A13343">
      <w:pPr>
        <w:rPr>
          <w:rFonts w:asciiTheme="minorHAnsi" w:hAnsi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7F3020A1" wp14:editId="47F65DE0">
            <wp:extent cx="4848225" cy="309562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5EB" w:rsidRDefault="007B25EB" w:rsidP="00A1334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Next: Add account </w:t>
      </w:r>
      <w:proofErr w:type="gramStart"/>
      <w:r>
        <w:rPr>
          <w:rFonts w:asciiTheme="minorHAnsi" w:hAnsiTheme="minorHAnsi"/>
          <w:b/>
          <w:sz w:val="24"/>
          <w:szCs w:val="24"/>
        </w:rPr>
        <w:t>number  (</w:t>
      </w:r>
      <w:proofErr w:type="gramEnd"/>
      <w:r>
        <w:rPr>
          <w:rFonts w:asciiTheme="minorHAnsi" w:hAnsiTheme="minorHAnsi"/>
          <w:b/>
          <w:sz w:val="24"/>
          <w:szCs w:val="24"/>
        </w:rPr>
        <w:t>Don’t worry about tax schedules)</w:t>
      </w:r>
    </w:p>
    <w:p w:rsidR="007B25EB" w:rsidRDefault="007B25EB" w:rsidP="00A1334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40000 to Sales Income and </w:t>
      </w:r>
    </w:p>
    <w:p w:rsidR="00C34432" w:rsidRDefault="007B25EB" w:rsidP="00A1334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50000 to Cost of Goods Sold</w:t>
      </w:r>
    </w:p>
    <w:p w:rsidR="007B25EB" w:rsidRDefault="007B25EB" w:rsidP="00A13343">
      <w:pPr>
        <w:rPr>
          <w:rFonts w:asciiTheme="minorHAnsi" w:hAnsiTheme="minorHAnsi"/>
          <w:b/>
          <w:sz w:val="24"/>
          <w:szCs w:val="24"/>
        </w:rPr>
      </w:pPr>
    </w:p>
    <w:p w:rsidR="007B25EB" w:rsidRDefault="007B25EB" w:rsidP="00A1334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Next: Delete the account inventory asset because the company will not be selling inventory</w:t>
      </w:r>
    </w:p>
    <w:p w:rsidR="007B25EB" w:rsidRDefault="007B25EB" w:rsidP="007B25EB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 the chart of accounts, select Inventory Asset</w:t>
      </w:r>
    </w:p>
    <w:p w:rsidR="007B25EB" w:rsidRDefault="007B25EB" w:rsidP="007B25EB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At the bottom, select account</w:t>
      </w:r>
    </w:p>
    <w:p w:rsidR="007B25EB" w:rsidRDefault="007B25EB" w:rsidP="007B25EB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 account, select </w:t>
      </w:r>
      <w:r w:rsidR="00563FB8">
        <w:rPr>
          <w:rFonts w:asciiTheme="minorHAnsi" w:hAnsiTheme="minorHAnsi"/>
          <w:sz w:val="24"/>
          <w:szCs w:val="24"/>
        </w:rPr>
        <w:t>Delete Account</w:t>
      </w:r>
    </w:p>
    <w:p w:rsidR="00563FB8" w:rsidRDefault="00563FB8" w:rsidP="007B25EB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program will ask if you are sure</w:t>
      </w:r>
    </w:p>
    <w:p w:rsidR="00563FB8" w:rsidRDefault="00563FB8" w:rsidP="007B25EB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Click OK</w:t>
      </w:r>
    </w:p>
    <w:p w:rsidR="00563FB8" w:rsidRDefault="00563FB8" w:rsidP="00563FB8">
      <w:pPr>
        <w:pStyle w:val="ListParagraph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5DF81A92" wp14:editId="400BCBA9">
            <wp:extent cx="3524250" cy="1628775"/>
            <wp:effectExtent l="0" t="0" r="0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FB8" w:rsidRDefault="00563FB8" w:rsidP="00563FB8">
      <w:pPr>
        <w:pStyle w:val="ListParagraph"/>
        <w:rPr>
          <w:rFonts w:asciiTheme="minorHAnsi" w:hAnsiTheme="minorHAnsi"/>
          <w:sz w:val="24"/>
          <w:szCs w:val="24"/>
        </w:rPr>
      </w:pPr>
    </w:p>
    <w:p w:rsidR="00563FB8" w:rsidRPr="00563FB8" w:rsidRDefault="00563FB8" w:rsidP="00563FB8">
      <w:pPr>
        <w:rPr>
          <w:rFonts w:asciiTheme="minorHAnsi" w:hAnsiTheme="minorHAnsi"/>
          <w:b/>
          <w:sz w:val="24"/>
          <w:szCs w:val="24"/>
        </w:rPr>
      </w:pPr>
      <w:r w:rsidRPr="00563FB8">
        <w:rPr>
          <w:rFonts w:asciiTheme="minorHAnsi" w:hAnsiTheme="minorHAnsi"/>
          <w:b/>
          <w:sz w:val="24"/>
          <w:szCs w:val="24"/>
        </w:rPr>
        <w:t xml:space="preserve">Your chart of accounts should look like this now:  </w:t>
      </w:r>
    </w:p>
    <w:p w:rsidR="00563FB8" w:rsidRDefault="00563FB8" w:rsidP="00563FB8">
      <w:pPr>
        <w:rPr>
          <w:rFonts w:asciiTheme="minorHAnsi" w:eastAsia="Times New Roman" w:hAnsiTheme="minorHAnsi" w:cs="Helvetica"/>
          <w:b/>
          <w:color w:val="444444"/>
          <w:sz w:val="32"/>
          <w:szCs w:val="22"/>
        </w:rPr>
      </w:pPr>
      <w:r w:rsidRPr="00BD7F83">
        <w:rPr>
          <w:rFonts w:asciiTheme="minorHAnsi" w:eastAsia="Times New Roman" w:hAnsiTheme="minorHAnsi" w:cs="Helvetica"/>
          <w:b/>
          <w:color w:val="444444"/>
          <w:sz w:val="32"/>
          <w:szCs w:val="22"/>
          <w:highlight w:val="yellow"/>
        </w:rPr>
        <w:t>GRAB A SCREENSHOT AND SAVE TO YOUR WORD DOCUMENT</w:t>
      </w:r>
    </w:p>
    <w:p w:rsidR="00563FB8" w:rsidRDefault="00563FB8" w:rsidP="00563FB8">
      <w:pPr>
        <w:rPr>
          <w:rFonts w:asciiTheme="minorHAnsi" w:hAnsiTheme="minorHAnsi"/>
          <w:sz w:val="24"/>
          <w:szCs w:val="24"/>
        </w:rPr>
      </w:pPr>
    </w:p>
    <w:p w:rsidR="00563FB8" w:rsidRDefault="00563FB8" w:rsidP="00563FB8">
      <w:pPr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7FFAAFB0" wp14:editId="07A195EC">
            <wp:extent cx="5067300" cy="2790825"/>
            <wp:effectExtent l="0" t="0" r="0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7B3" w:rsidRPr="005107B3" w:rsidRDefault="005107B3" w:rsidP="00563FB8">
      <w:pPr>
        <w:rPr>
          <w:rFonts w:asciiTheme="minorHAnsi" w:hAnsiTheme="minorHAnsi"/>
          <w:b/>
          <w:sz w:val="24"/>
          <w:szCs w:val="24"/>
        </w:rPr>
      </w:pPr>
      <w:r w:rsidRPr="005107B3">
        <w:rPr>
          <w:rFonts w:asciiTheme="minorHAnsi" w:hAnsiTheme="minorHAnsi"/>
          <w:b/>
          <w:sz w:val="24"/>
          <w:szCs w:val="24"/>
        </w:rPr>
        <w:lastRenderedPageBreak/>
        <w:t>Next Project: Paying Bills</w:t>
      </w:r>
    </w:p>
    <w:p w:rsidR="005107B3" w:rsidRDefault="005107B3" w:rsidP="00563FB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Close the chart of accounts view and you should be back to the module view</w:t>
      </w:r>
    </w:p>
    <w:p w:rsidR="005107B3" w:rsidRPr="00D5663F" w:rsidRDefault="005107B3" w:rsidP="005107B3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4"/>
          <w:szCs w:val="24"/>
        </w:rPr>
      </w:pPr>
      <w:r w:rsidRPr="00D5663F">
        <w:rPr>
          <w:rFonts w:asciiTheme="minorHAnsi" w:hAnsiTheme="minorHAnsi"/>
          <w:b/>
          <w:sz w:val="24"/>
          <w:szCs w:val="24"/>
        </w:rPr>
        <w:t>In the module view, under vendors, select vendors</w:t>
      </w:r>
    </w:p>
    <w:p w:rsidR="005107B3" w:rsidRDefault="00D5663F" w:rsidP="005107B3">
      <w:pPr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1B4B5AC1" wp14:editId="203296F6">
            <wp:extent cx="5943600" cy="1405890"/>
            <wp:effectExtent l="0" t="0" r="0" b="381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63F" w:rsidRPr="00D5663F" w:rsidRDefault="00D5663F" w:rsidP="00D5663F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4"/>
          <w:szCs w:val="24"/>
        </w:rPr>
      </w:pPr>
      <w:r w:rsidRPr="00D5663F">
        <w:rPr>
          <w:rFonts w:asciiTheme="minorHAnsi" w:hAnsiTheme="minorHAnsi"/>
          <w:b/>
          <w:sz w:val="24"/>
          <w:szCs w:val="24"/>
        </w:rPr>
        <w:t>In the top left hand corner, select new vendor</w:t>
      </w:r>
    </w:p>
    <w:p w:rsidR="00D5663F" w:rsidRDefault="00D5663F" w:rsidP="00D5663F">
      <w:pPr>
        <w:pStyle w:val="ListParagraph"/>
        <w:ind w:left="1080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2CAAFDB7" wp14:editId="34A3CE91">
            <wp:extent cx="2981325" cy="781050"/>
            <wp:effectExtent l="0" t="0" r="952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63F" w:rsidRDefault="00D5663F" w:rsidP="00D5663F">
      <w:pPr>
        <w:pStyle w:val="ListParagraph"/>
        <w:ind w:left="1080"/>
        <w:rPr>
          <w:rFonts w:asciiTheme="minorHAnsi" w:hAnsiTheme="minorHAnsi"/>
          <w:sz w:val="24"/>
          <w:szCs w:val="24"/>
        </w:rPr>
      </w:pPr>
    </w:p>
    <w:p w:rsidR="00D5663F" w:rsidRDefault="00D5663F" w:rsidP="00D5663F">
      <w:pPr>
        <w:pStyle w:val="ListParagraph"/>
        <w:ind w:left="1080"/>
        <w:rPr>
          <w:rFonts w:asciiTheme="minorHAnsi" w:hAnsiTheme="minorHAnsi"/>
          <w:sz w:val="24"/>
          <w:szCs w:val="24"/>
        </w:rPr>
      </w:pPr>
    </w:p>
    <w:p w:rsidR="00D5663F" w:rsidRPr="00D5663F" w:rsidRDefault="00D5663F" w:rsidP="00D5663F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4"/>
          <w:szCs w:val="24"/>
        </w:rPr>
      </w:pPr>
      <w:r w:rsidRPr="00D5663F">
        <w:rPr>
          <w:rFonts w:asciiTheme="minorHAnsi" w:hAnsiTheme="minorHAnsi"/>
          <w:b/>
          <w:sz w:val="24"/>
          <w:szCs w:val="24"/>
        </w:rPr>
        <w:t>Fill out the following</w:t>
      </w:r>
    </w:p>
    <w:p w:rsidR="005107B3" w:rsidRDefault="00D5663F" w:rsidP="00563FB8">
      <w:pPr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2A8641A7" wp14:editId="2DB79DB9">
            <wp:extent cx="5943600" cy="232918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63F" w:rsidRDefault="00D5663F" w:rsidP="00563FB8">
      <w:pPr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080E7EBB" wp14:editId="31C821E8">
            <wp:extent cx="5943600" cy="1864995"/>
            <wp:effectExtent l="0" t="0" r="0" b="190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63F" w:rsidRDefault="00D5663F" w:rsidP="00563FB8">
      <w:pPr>
        <w:rPr>
          <w:rFonts w:asciiTheme="minorHAnsi" w:hAnsi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56AC4F9" wp14:editId="5D39A427">
            <wp:extent cx="5943600" cy="2148205"/>
            <wp:effectExtent l="0" t="0" r="0" b="444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63F" w:rsidRDefault="00D5663F" w:rsidP="00563FB8">
      <w:pPr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50AACD4A" wp14:editId="3921B230">
            <wp:extent cx="5943600" cy="2207895"/>
            <wp:effectExtent l="0" t="0" r="0" b="190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63F" w:rsidRDefault="00D5663F" w:rsidP="00563FB8">
      <w:pPr>
        <w:rPr>
          <w:rFonts w:asciiTheme="minorHAnsi" w:hAnsiTheme="minorHAnsi"/>
          <w:b/>
          <w:sz w:val="24"/>
          <w:szCs w:val="24"/>
        </w:rPr>
      </w:pPr>
      <w:r w:rsidRPr="00D5663F">
        <w:rPr>
          <w:rFonts w:asciiTheme="minorHAnsi" w:hAnsiTheme="minorHAnsi"/>
          <w:b/>
          <w:sz w:val="24"/>
          <w:szCs w:val="24"/>
        </w:rPr>
        <w:t>Under additional info, select new vendor type and add advertiser</w:t>
      </w:r>
      <w:r>
        <w:rPr>
          <w:rFonts w:asciiTheme="minorHAnsi" w:hAnsiTheme="minorHAnsi"/>
          <w:b/>
          <w:sz w:val="24"/>
          <w:szCs w:val="24"/>
        </w:rPr>
        <w:t xml:space="preserve"> and click ok</w:t>
      </w:r>
    </w:p>
    <w:p w:rsidR="007C55EB" w:rsidRDefault="007C55EB" w:rsidP="00563FB8">
      <w:pPr>
        <w:rPr>
          <w:rFonts w:asciiTheme="minorHAnsi" w:hAnsiTheme="minorHAnsi"/>
          <w:b/>
          <w:sz w:val="24"/>
          <w:szCs w:val="24"/>
        </w:rPr>
      </w:pPr>
    </w:p>
    <w:p w:rsidR="007C55EB" w:rsidRDefault="007C55EB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7C55EB" w:rsidRDefault="007C55EB" w:rsidP="00563FB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Then click OK for to add vendor</w:t>
      </w:r>
    </w:p>
    <w:p w:rsidR="007C55EB" w:rsidRDefault="007C55EB" w:rsidP="00563FB8">
      <w:pPr>
        <w:rPr>
          <w:rFonts w:asciiTheme="minorHAnsi" w:hAnsiTheme="minorHAnsi"/>
          <w:b/>
          <w:sz w:val="24"/>
          <w:szCs w:val="24"/>
        </w:rPr>
      </w:pPr>
    </w:p>
    <w:p w:rsidR="00D5663F" w:rsidRDefault="007C55EB" w:rsidP="00563FB8">
      <w:pPr>
        <w:rPr>
          <w:rFonts w:asciiTheme="minorHAnsi" w:hAnsi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22762F6D" wp14:editId="0E2E18DC">
            <wp:extent cx="5943600" cy="402209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077" w:rsidRDefault="000F7077" w:rsidP="00563FB8">
      <w:pPr>
        <w:rPr>
          <w:rFonts w:asciiTheme="minorHAnsi" w:hAnsiTheme="minorHAnsi"/>
          <w:b/>
          <w:sz w:val="24"/>
          <w:szCs w:val="24"/>
        </w:rPr>
      </w:pPr>
    </w:p>
    <w:p w:rsidR="000F7077" w:rsidRDefault="000F7077" w:rsidP="000F7077">
      <w:pPr>
        <w:rPr>
          <w:rFonts w:asciiTheme="minorHAnsi" w:eastAsia="Times New Roman" w:hAnsiTheme="minorHAnsi" w:cs="Helvetica"/>
          <w:b/>
          <w:color w:val="444444"/>
          <w:sz w:val="32"/>
          <w:szCs w:val="22"/>
        </w:rPr>
      </w:pPr>
      <w:r w:rsidRPr="00BD7F83">
        <w:rPr>
          <w:rFonts w:asciiTheme="minorHAnsi" w:eastAsia="Times New Roman" w:hAnsiTheme="minorHAnsi" w:cs="Helvetica"/>
          <w:b/>
          <w:color w:val="444444"/>
          <w:sz w:val="32"/>
          <w:szCs w:val="22"/>
          <w:highlight w:val="yellow"/>
        </w:rPr>
        <w:t>GRAB A SCREENSHOT AND SAVE TO YOUR WORD DOCUMENT</w:t>
      </w:r>
    </w:p>
    <w:p w:rsidR="000F7077" w:rsidRDefault="000F7077" w:rsidP="00563FB8">
      <w:pPr>
        <w:rPr>
          <w:rFonts w:asciiTheme="minorHAnsi" w:hAnsiTheme="minorHAnsi"/>
          <w:b/>
          <w:sz w:val="24"/>
          <w:szCs w:val="24"/>
        </w:rPr>
      </w:pPr>
    </w:p>
    <w:p w:rsidR="007C55EB" w:rsidRDefault="000F7077" w:rsidP="00563FB8">
      <w:pPr>
        <w:rPr>
          <w:rFonts w:asciiTheme="minorHAnsi" w:hAnsi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688BD66A" wp14:editId="33500D01">
            <wp:extent cx="4914900" cy="2028825"/>
            <wp:effectExtent l="0" t="0" r="0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5EB" w:rsidRDefault="007C55EB" w:rsidP="00563FB8">
      <w:pPr>
        <w:rPr>
          <w:rFonts w:asciiTheme="minorHAnsi" w:hAnsiTheme="minorHAnsi"/>
          <w:b/>
          <w:sz w:val="24"/>
          <w:szCs w:val="24"/>
        </w:rPr>
      </w:pPr>
    </w:p>
    <w:p w:rsidR="00D5663F" w:rsidRDefault="000F7077" w:rsidP="00563FB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Close out screen and get back to module view</w:t>
      </w:r>
    </w:p>
    <w:p w:rsidR="005107B3" w:rsidRPr="005107B3" w:rsidRDefault="005107B3" w:rsidP="00563FB8">
      <w:pPr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5107B3">
        <w:rPr>
          <w:rFonts w:asciiTheme="minorHAnsi" w:hAnsiTheme="minorHAnsi"/>
          <w:b/>
          <w:sz w:val="24"/>
          <w:szCs w:val="24"/>
        </w:rPr>
        <w:lastRenderedPageBreak/>
        <w:t>Under Banking, select write checks</w:t>
      </w:r>
    </w:p>
    <w:p w:rsidR="005107B3" w:rsidRDefault="005107B3" w:rsidP="00563FB8">
      <w:pPr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083AB1DF" wp14:editId="7DED8A32">
            <wp:extent cx="3295650" cy="2257425"/>
            <wp:effectExtent l="0" t="0" r="0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077" w:rsidRDefault="000F7077" w:rsidP="00563FB8">
      <w:pPr>
        <w:rPr>
          <w:rFonts w:asciiTheme="minorHAnsi" w:hAnsiTheme="minorHAnsi"/>
          <w:sz w:val="24"/>
          <w:szCs w:val="24"/>
        </w:rPr>
      </w:pPr>
    </w:p>
    <w:p w:rsidR="000F7077" w:rsidRDefault="000F7077" w:rsidP="00563FB8">
      <w:pPr>
        <w:rPr>
          <w:rFonts w:asciiTheme="minorHAnsi" w:hAnsiTheme="minorHAnsi"/>
          <w:b/>
          <w:sz w:val="24"/>
          <w:szCs w:val="24"/>
        </w:rPr>
      </w:pPr>
      <w:r w:rsidRPr="000F7077">
        <w:rPr>
          <w:rFonts w:asciiTheme="minorHAnsi" w:hAnsiTheme="minorHAnsi"/>
          <w:b/>
          <w:sz w:val="24"/>
          <w:szCs w:val="24"/>
        </w:rPr>
        <w:t xml:space="preserve">You will see a check prototype.  </w:t>
      </w:r>
    </w:p>
    <w:p w:rsidR="000F7077" w:rsidRPr="000F7077" w:rsidRDefault="000F7077" w:rsidP="000F7077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0F7077">
        <w:rPr>
          <w:rFonts w:asciiTheme="minorHAnsi" w:hAnsiTheme="minorHAnsi"/>
          <w:sz w:val="24"/>
          <w:szCs w:val="24"/>
        </w:rPr>
        <w:t>In the pull down menu under Pay To the Order Of: Select WWL</w:t>
      </w:r>
    </w:p>
    <w:p w:rsidR="000F7077" w:rsidRDefault="000F7077" w:rsidP="000F7077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Fill in $100.00</w:t>
      </w:r>
    </w:p>
    <w:p w:rsidR="000F7077" w:rsidRDefault="000F7077" w:rsidP="000F7077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Pr="000F7077">
        <w:rPr>
          <w:rFonts w:asciiTheme="minorHAnsi" w:hAnsiTheme="minorHAnsi"/>
          <w:sz w:val="24"/>
          <w:szCs w:val="24"/>
        </w:rPr>
        <w:t xml:space="preserve">lick on Expenses </w:t>
      </w:r>
    </w:p>
    <w:p w:rsidR="000F7077" w:rsidRDefault="000F7077" w:rsidP="000F7077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Select Advertising expense</w:t>
      </w:r>
    </w:p>
    <w:p w:rsidR="000F7077" w:rsidRDefault="000F7077" w:rsidP="000F7077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Select Save &amp; Close at bottom right hand corner</w:t>
      </w:r>
    </w:p>
    <w:p w:rsidR="000F7077" w:rsidRDefault="000F7077" w:rsidP="00563FB8">
      <w:pPr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7C15A61F" wp14:editId="0F01CBB2">
            <wp:extent cx="5943600" cy="3738245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077" w:rsidRDefault="000F7077" w:rsidP="000F7077">
      <w:pPr>
        <w:rPr>
          <w:rFonts w:asciiTheme="minorHAnsi" w:eastAsia="Times New Roman" w:hAnsiTheme="minorHAnsi" w:cs="Helvetica"/>
          <w:b/>
          <w:color w:val="444444"/>
          <w:sz w:val="32"/>
          <w:szCs w:val="22"/>
        </w:rPr>
      </w:pPr>
      <w:r w:rsidRPr="00BD7F83">
        <w:rPr>
          <w:rFonts w:asciiTheme="minorHAnsi" w:eastAsia="Times New Roman" w:hAnsiTheme="minorHAnsi" w:cs="Helvetica"/>
          <w:b/>
          <w:color w:val="444444"/>
          <w:sz w:val="32"/>
          <w:szCs w:val="22"/>
          <w:highlight w:val="yellow"/>
        </w:rPr>
        <w:t>GRAB A SCREENSHOT AND SAVE TO YOUR WORD DOCUMENT</w:t>
      </w:r>
    </w:p>
    <w:p w:rsidR="000F7077" w:rsidRDefault="00915BEC" w:rsidP="000F7077">
      <w:pPr>
        <w:rPr>
          <w:rFonts w:asciiTheme="minorHAnsi" w:eastAsia="Times New Roman" w:hAnsiTheme="minorHAnsi" w:cs="Helvetica"/>
          <w:b/>
          <w:color w:val="444444"/>
          <w:sz w:val="32"/>
          <w:szCs w:val="22"/>
        </w:rPr>
      </w:pPr>
      <w:r>
        <w:rPr>
          <w:rFonts w:asciiTheme="minorHAnsi" w:eastAsia="Times New Roman" w:hAnsiTheme="minorHAnsi" w:cs="Helvetica"/>
          <w:b/>
          <w:color w:val="444444"/>
          <w:sz w:val="32"/>
          <w:szCs w:val="22"/>
        </w:rPr>
        <w:lastRenderedPageBreak/>
        <w:t>Next Project: View Check Register</w:t>
      </w:r>
    </w:p>
    <w:p w:rsidR="00915BEC" w:rsidRDefault="00915BEC" w:rsidP="000F7077">
      <w:pPr>
        <w:rPr>
          <w:rFonts w:asciiTheme="minorHAnsi" w:eastAsia="Times New Roman" w:hAnsiTheme="minorHAnsi" w:cs="Helvetica"/>
          <w:b/>
          <w:color w:val="444444"/>
          <w:sz w:val="32"/>
          <w:szCs w:val="22"/>
        </w:rPr>
      </w:pPr>
      <w:r>
        <w:rPr>
          <w:noProof/>
        </w:rPr>
        <w:drawing>
          <wp:inline distT="0" distB="0" distL="0" distR="0" wp14:anchorId="5046DE31" wp14:editId="6BB3271A">
            <wp:extent cx="2933700" cy="340995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7B3" w:rsidRDefault="00915BEC" w:rsidP="00563FB8">
      <w:pPr>
        <w:rPr>
          <w:rFonts w:asciiTheme="minorHAnsi" w:eastAsia="Times New Roman" w:hAnsiTheme="minorHAnsi" w:cs="Helvetica"/>
          <w:b/>
          <w:color w:val="444444"/>
          <w:sz w:val="24"/>
          <w:szCs w:val="22"/>
        </w:rPr>
      </w:pPr>
      <w:r>
        <w:rPr>
          <w:rFonts w:asciiTheme="minorHAnsi" w:eastAsia="Times New Roman" w:hAnsiTheme="minorHAnsi" w:cs="Helvetica"/>
          <w:b/>
          <w:color w:val="444444"/>
          <w:sz w:val="24"/>
          <w:szCs w:val="22"/>
        </w:rPr>
        <w:t>Click on check register.  You should see this</w:t>
      </w:r>
    </w:p>
    <w:p w:rsidR="00915BEC" w:rsidRPr="00915BEC" w:rsidRDefault="00915BEC" w:rsidP="00563FB8">
      <w:pPr>
        <w:rPr>
          <w:rFonts w:asciiTheme="minorHAnsi" w:eastAsia="Times New Roman" w:hAnsiTheme="minorHAnsi" w:cs="Helvetica"/>
          <w:b/>
          <w:color w:val="444444"/>
          <w:sz w:val="24"/>
          <w:szCs w:val="22"/>
        </w:rPr>
      </w:pPr>
      <w:r>
        <w:rPr>
          <w:noProof/>
        </w:rPr>
        <w:drawing>
          <wp:inline distT="0" distB="0" distL="0" distR="0" wp14:anchorId="691A2DCA" wp14:editId="62D32F47">
            <wp:extent cx="6770536" cy="738538"/>
            <wp:effectExtent l="0" t="0" r="0" b="444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770536" cy="738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FB8" w:rsidRDefault="00915BEC" w:rsidP="00563FB8">
      <w:pPr>
        <w:rPr>
          <w:rFonts w:asciiTheme="minorHAnsi" w:hAnsiTheme="minorHAnsi"/>
          <w:b/>
          <w:sz w:val="24"/>
          <w:szCs w:val="24"/>
        </w:rPr>
      </w:pPr>
      <w:r w:rsidRPr="00915BEC">
        <w:rPr>
          <w:rFonts w:asciiTheme="minorHAnsi" w:hAnsiTheme="minorHAnsi"/>
          <w:b/>
          <w:sz w:val="24"/>
          <w:szCs w:val="24"/>
        </w:rPr>
        <w:t>Exit screen and get back to module</w:t>
      </w:r>
    </w:p>
    <w:p w:rsidR="00915BEC" w:rsidRDefault="00915BEC" w:rsidP="00563FB8">
      <w:pPr>
        <w:rPr>
          <w:rFonts w:asciiTheme="minorHAnsi" w:hAnsiTheme="minorHAnsi"/>
          <w:b/>
          <w:sz w:val="24"/>
          <w:szCs w:val="24"/>
        </w:rPr>
      </w:pPr>
    </w:p>
    <w:p w:rsidR="00915BEC" w:rsidRDefault="00915BE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915BEC" w:rsidRDefault="00915BEC" w:rsidP="00563FB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Next Project: Print Journal Entries</w:t>
      </w:r>
    </w:p>
    <w:p w:rsidR="00915BEC" w:rsidRDefault="00915BEC" w:rsidP="00563FB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In the module view,</w:t>
      </w:r>
    </w:p>
    <w:p w:rsidR="00915BEC" w:rsidRDefault="00915BEC" w:rsidP="00915BEC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Select reports in top menu</w:t>
      </w:r>
    </w:p>
    <w:p w:rsidR="00915BEC" w:rsidRDefault="00FE7ADD" w:rsidP="00915BEC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Go to Accountant and Taxes</w:t>
      </w:r>
    </w:p>
    <w:p w:rsidR="00FE7ADD" w:rsidRDefault="00FE7ADD" w:rsidP="00915BEC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Select Journal in first box at the bottom</w:t>
      </w:r>
    </w:p>
    <w:p w:rsidR="00FE7ADD" w:rsidRDefault="00FE7ADD" w:rsidP="00915BEC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You will see this message.  Click OK</w:t>
      </w:r>
    </w:p>
    <w:p w:rsidR="00FE7ADD" w:rsidRDefault="00FE7ADD" w:rsidP="00FE7ADD">
      <w:pPr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3D08606C" wp14:editId="54C92545">
            <wp:extent cx="4733925" cy="2162175"/>
            <wp:effectExtent l="0" t="0" r="9525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ADD" w:rsidRPr="00FE7ADD" w:rsidRDefault="00FE7ADD" w:rsidP="00FE7ADD">
      <w:pPr>
        <w:rPr>
          <w:rFonts w:asciiTheme="minorHAnsi" w:hAnsiTheme="minorHAnsi"/>
          <w:sz w:val="24"/>
          <w:szCs w:val="24"/>
        </w:rPr>
      </w:pPr>
    </w:p>
    <w:p w:rsidR="00915BEC" w:rsidRPr="00FE7ADD" w:rsidRDefault="00FE7ADD" w:rsidP="00563FB8">
      <w:pPr>
        <w:rPr>
          <w:rFonts w:asciiTheme="minorHAnsi" w:hAnsiTheme="minorHAnsi"/>
          <w:b/>
          <w:sz w:val="24"/>
          <w:szCs w:val="24"/>
        </w:rPr>
      </w:pPr>
      <w:r w:rsidRPr="00FE7ADD">
        <w:rPr>
          <w:rFonts w:asciiTheme="minorHAnsi" w:hAnsiTheme="minorHAnsi"/>
          <w:b/>
          <w:sz w:val="24"/>
          <w:szCs w:val="24"/>
        </w:rPr>
        <w:t xml:space="preserve">You will be brought to this screen </w:t>
      </w:r>
    </w:p>
    <w:p w:rsidR="00FE7ADD" w:rsidRDefault="00FE7ADD" w:rsidP="00FE7ADD">
      <w:pPr>
        <w:rPr>
          <w:rFonts w:asciiTheme="minorHAnsi" w:eastAsia="Times New Roman" w:hAnsiTheme="minorHAnsi" w:cs="Helvetica"/>
          <w:b/>
          <w:color w:val="444444"/>
          <w:sz w:val="32"/>
          <w:szCs w:val="22"/>
        </w:rPr>
      </w:pPr>
      <w:r w:rsidRPr="00BD7F83">
        <w:rPr>
          <w:rFonts w:asciiTheme="minorHAnsi" w:eastAsia="Times New Roman" w:hAnsiTheme="minorHAnsi" w:cs="Helvetica"/>
          <w:b/>
          <w:color w:val="444444"/>
          <w:sz w:val="32"/>
          <w:szCs w:val="22"/>
          <w:highlight w:val="yellow"/>
        </w:rPr>
        <w:t>GRAB A SCREENSHOT AND SAVE TO YOUR WORD DOCUMENT</w:t>
      </w:r>
    </w:p>
    <w:p w:rsidR="00FE7ADD" w:rsidRDefault="00FE7ADD" w:rsidP="00563FB8">
      <w:pPr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27753C0A" wp14:editId="099021CA">
            <wp:extent cx="5943600" cy="3255645"/>
            <wp:effectExtent l="0" t="0" r="0" b="190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ADD" w:rsidRDefault="00FE7AD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FE7ADD" w:rsidRDefault="00FE7ADD" w:rsidP="00563FB8">
      <w:pPr>
        <w:rPr>
          <w:rFonts w:asciiTheme="minorHAnsi" w:hAnsiTheme="minorHAnsi"/>
          <w:b/>
          <w:sz w:val="24"/>
          <w:szCs w:val="24"/>
        </w:rPr>
      </w:pPr>
      <w:r w:rsidRPr="00FE7ADD">
        <w:rPr>
          <w:rFonts w:asciiTheme="minorHAnsi" w:hAnsiTheme="minorHAnsi"/>
          <w:b/>
          <w:sz w:val="24"/>
          <w:szCs w:val="24"/>
        </w:rPr>
        <w:lastRenderedPageBreak/>
        <w:t>Next Project: Income Statement</w:t>
      </w:r>
      <w:r>
        <w:rPr>
          <w:rFonts w:asciiTheme="minorHAnsi" w:hAnsiTheme="minorHAnsi"/>
          <w:b/>
          <w:sz w:val="24"/>
          <w:szCs w:val="24"/>
        </w:rPr>
        <w:t xml:space="preserve"> and Balance Sheet</w:t>
      </w:r>
    </w:p>
    <w:p w:rsidR="00FE7ADD" w:rsidRDefault="00FE7ADD" w:rsidP="00563FB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Top Menu – Reports</w:t>
      </w:r>
    </w:p>
    <w:p w:rsidR="00FE7ADD" w:rsidRDefault="00FE7ADD" w:rsidP="00FE7ADD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Select Company and Financial</w:t>
      </w:r>
    </w:p>
    <w:p w:rsidR="00FE7ADD" w:rsidRDefault="00FE7ADD" w:rsidP="00FE7ADD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Select Profit and Loss Standard</w:t>
      </w:r>
    </w:p>
    <w:p w:rsidR="00FE7ADD" w:rsidRDefault="00FE7ADD" w:rsidP="00FE7ADD">
      <w:pPr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43B96E7F" wp14:editId="32C9550B">
            <wp:extent cx="2876550" cy="2847975"/>
            <wp:effectExtent l="0" t="0" r="0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ADD" w:rsidRDefault="00FE7ADD" w:rsidP="00FE7ADD">
      <w:pPr>
        <w:rPr>
          <w:rFonts w:asciiTheme="minorHAnsi" w:eastAsia="Times New Roman" w:hAnsiTheme="minorHAnsi" w:cs="Helvetica"/>
          <w:b/>
          <w:color w:val="444444"/>
          <w:sz w:val="32"/>
          <w:szCs w:val="22"/>
        </w:rPr>
      </w:pPr>
      <w:r w:rsidRPr="00BD7F83">
        <w:rPr>
          <w:rFonts w:asciiTheme="minorHAnsi" w:eastAsia="Times New Roman" w:hAnsiTheme="minorHAnsi" w:cs="Helvetica"/>
          <w:b/>
          <w:color w:val="444444"/>
          <w:sz w:val="32"/>
          <w:szCs w:val="22"/>
          <w:highlight w:val="yellow"/>
        </w:rPr>
        <w:t>GRAB A SCREENSHOT AND SAVE TO YOUR WORD DOCUMENT</w:t>
      </w:r>
    </w:p>
    <w:p w:rsidR="00FE7ADD" w:rsidRDefault="00FE7ADD" w:rsidP="00FE7ADD">
      <w:pPr>
        <w:rPr>
          <w:rFonts w:asciiTheme="minorHAnsi" w:eastAsia="Times New Roman" w:hAnsiTheme="minorHAnsi" w:cs="Helvetica"/>
          <w:b/>
          <w:color w:val="444444"/>
          <w:sz w:val="32"/>
          <w:szCs w:val="22"/>
        </w:rPr>
      </w:pPr>
    </w:p>
    <w:p w:rsidR="00520994" w:rsidRDefault="00520994">
      <w:pPr>
        <w:rPr>
          <w:rFonts w:asciiTheme="minorHAnsi" w:eastAsia="Times New Roman" w:hAnsiTheme="minorHAnsi" w:cs="Helvetica"/>
          <w:b/>
          <w:color w:val="444444"/>
          <w:sz w:val="24"/>
          <w:szCs w:val="22"/>
        </w:rPr>
      </w:pPr>
      <w:r>
        <w:rPr>
          <w:rFonts w:asciiTheme="minorHAnsi" w:eastAsia="Times New Roman" w:hAnsiTheme="minorHAnsi" w:cs="Helvetica"/>
          <w:b/>
          <w:color w:val="444444"/>
          <w:sz w:val="24"/>
          <w:szCs w:val="22"/>
        </w:rPr>
        <w:br w:type="page"/>
      </w:r>
    </w:p>
    <w:p w:rsidR="00FE7ADD" w:rsidRDefault="00FE7ADD" w:rsidP="00FE7ADD">
      <w:pPr>
        <w:rPr>
          <w:rFonts w:asciiTheme="minorHAnsi" w:eastAsia="Times New Roman" w:hAnsiTheme="minorHAnsi" w:cs="Helvetica"/>
          <w:b/>
          <w:color w:val="444444"/>
          <w:sz w:val="24"/>
          <w:szCs w:val="22"/>
        </w:rPr>
      </w:pPr>
      <w:r w:rsidRPr="00FE7ADD">
        <w:rPr>
          <w:rFonts w:asciiTheme="minorHAnsi" w:eastAsia="Times New Roman" w:hAnsiTheme="minorHAnsi" w:cs="Helvetica"/>
          <w:b/>
          <w:color w:val="444444"/>
          <w:sz w:val="24"/>
          <w:szCs w:val="22"/>
        </w:rPr>
        <w:lastRenderedPageBreak/>
        <w:t>Go back to Reports Menu</w:t>
      </w:r>
    </w:p>
    <w:p w:rsidR="00FE7ADD" w:rsidRDefault="002A5151" w:rsidP="00520994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 w:rsidRPr="00520994">
        <w:rPr>
          <w:rFonts w:asciiTheme="minorHAnsi" w:eastAsia="Times New Roman" w:hAnsiTheme="minorHAnsi" w:cs="Helvetica"/>
          <w:color w:val="444444"/>
          <w:sz w:val="24"/>
          <w:szCs w:val="22"/>
        </w:rPr>
        <w:t xml:space="preserve">Select </w:t>
      </w:r>
      <w:r w:rsidR="00520994" w:rsidRPr="00520994">
        <w:rPr>
          <w:rFonts w:asciiTheme="minorHAnsi" w:hAnsiTheme="minorHAnsi"/>
          <w:sz w:val="24"/>
          <w:szCs w:val="24"/>
        </w:rPr>
        <w:t>Company and Financial</w:t>
      </w:r>
    </w:p>
    <w:p w:rsidR="00520994" w:rsidRDefault="00520994" w:rsidP="00520994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Select in second box, top selection, Standard Balance Sheet</w:t>
      </w:r>
    </w:p>
    <w:p w:rsidR="00520994" w:rsidRPr="00520994" w:rsidRDefault="00520994" w:rsidP="00520994">
      <w:pPr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5CF4CC8D" wp14:editId="6FD50BD0">
            <wp:extent cx="3162300" cy="379095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994" w:rsidRDefault="00520994" w:rsidP="00520994">
      <w:pPr>
        <w:rPr>
          <w:rFonts w:asciiTheme="minorHAnsi" w:eastAsia="Times New Roman" w:hAnsiTheme="minorHAnsi" w:cs="Helvetica"/>
          <w:b/>
          <w:color w:val="444444"/>
          <w:sz w:val="32"/>
          <w:szCs w:val="22"/>
        </w:rPr>
      </w:pPr>
      <w:r w:rsidRPr="00BD7F83">
        <w:rPr>
          <w:rFonts w:asciiTheme="minorHAnsi" w:eastAsia="Times New Roman" w:hAnsiTheme="minorHAnsi" w:cs="Helvetica"/>
          <w:b/>
          <w:color w:val="444444"/>
          <w:sz w:val="32"/>
          <w:szCs w:val="22"/>
          <w:highlight w:val="yellow"/>
        </w:rPr>
        <w:t>GRAB A SCREENSHOT AND SAVE TO YOUR WORD DOCUMENT</w:t>
      </w:r>
    </w:p>
    <w:p w:rsidR="00520994" w:rsidRDefault="0052099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FD4B63" w:rsidRPr="00FD4B63" w:rsidRDefault="00FD4B63">
      <w:pPr>
        <w:rPr>
          <w:rFonts w:asciiTheme="minorHAnsi" w:hAnsiTheme="minorHAnsi"/>
          <w:b/>
          <w:sz w:val="24"/>
          <w:szCs w:val="24"/>
        </w:rPr>
      </w:pPr>
      <w:r w:rsidRPr="00FD4B63">
        <w:rPr>
          <w:rFonts w:asciiTheme="minorHAnsi" w:hAnsiTheme="minorHAnsi"/>
          <w:b/>
          <w:sz w:val="24"/>
          <w:szCs w:val="24"/>
        </w:rPr>
        <w:lastRenderedPageBreak/>
        <w:t>To Save:</w:t>
      </w:r>
    </w:p>
    <w:p w:rsidR="00FD4B63" w:rsidRDefault="00FD4B63" w:rsidP="00FD4B63">
      <w:pPr>
        <w:pStyle w:val="ListParagraph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 w:rsidRPr="00FD4B63">
        <w:rPr>
          <w:rFonts w:asciiTheme="minorHAnsi" w:hAnsiTheme="minorHAnsi"/>
          <w:sz w:val="24"/>
          <w:szCs w:val="24"/>
        </w:rPr>
        <w:t>Select File in the top left hand corner</w:t>
      </w:r>
    </w:p>
    <w:p w:rsidR="00FD4B63" w:rsidRDefault="00FD4B63" w:rsidP="00FD4B63">
      <w:pPr>
        <w:pStyle w:val="ListParagraph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Back up company</w:t>
      </w:r>
    </w:p>
    <w:p w:rsidR="00FD4B63" w:rsidRDefault="00FD4B63" w:rsidP="00FD4B63">
      <w:pPr>
        <w:pStyle w:val="ListParagraph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Create local backup</w:t>
      </w:r>
    </w:p>
    <w:p w:rsidR="00FD4B63" w:rsidRDefault="00CF7B27" w:rsidP="00FD4B63">
      <w:pPr>
        <w:pStyle w:val="ListParagraph"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0423BD40" wp14:editId="61027455">
            <wp:extent cx="5943600" cy="4241800"/>
            <wp:effectExtent l="0" t="0" r="0" b="635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B63" w:rsidRDefault="00FD4B63" w:rsidP="00FD4B63">
      <w:pPr>
        <w:pStyle w:val="ListParagraph"/>
        <w:rPr>
          <w:rFonts w:asciiTheme="minorHAnsi" w:hAnsiTheme="minorHAnsi"/>
          <w:sz w:val="24"/>
          <w:szCs w:val="24"/>
        </w:rPr>
      </w:pPr>
    </w:p>
    <w:p w:rsidR="00FD4B63" w:rsidRDefault="00FD4B63" w:rsidP="00FD4B63">
      <w:pPr>
        <w:pStyle w:val="ListParagraph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Local back up has been selected for you.</w:t>
      </w:r>
    </w:p>
    <w:p w:rsidR="00FD4B63" w:rsidRDefault="00FD4B63" w:rsidP="00FD4B63">
      <w:pPr>
        <w:pStyle w:val="ListParagraph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Click on Next</w:t>
      </w:r>
    </w:p>
    <w:p w:rsidR="00CF7B27" w:rsidRDefault="00CF7B27" w:rsidP="00FD4B63">
      <w:pPr>
        <w:pStyle w:val="ListParagraph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following screen will appear, under browse, select the drive to which you wish to save the back up (Should be your jump or portable drive)</w:t>
      </w:r>
    </w:p>
    <w:p w:rsidR="00CF7B27" w:rsidRDefault="00CF7B27" w:rsidP="00FD4B63">
      <w:pPr>
        <w:pStyle w:val="ListParagraph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recommended complete verification has been selected for you</w:t>
      </w:r>
    </w:p>
    <w:p w:rsidR="00CF7B27" w:rsidRDefault="00CF7B2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CF7B27" w:rsidRDefault="00CF7B27" w:rsidP="00CF7B27">
      <w:pPr>
        <w:pStyle w:val="ListParagraph"/>
        <w:rPr>
          <w:rFonts w:asciiTheme="minorHAnsi" w:hAnsiTheme="minorHAnsi"/>
          <w:sz w:val="24"/>
          <w:szCs w:val="24"/>
        </w:rPr>
      </w:pPr>
    </w:p>
    <w:p w:rsidR="00CF7B27" w:rsidRDefault="00CF7B27" w:rsidP="00FD4B63">
      <w:pPr>
        <w:pStyle w:val="ListParagraph"/>
        <w:numPr>
          <w:ilvl w:val="0"/>
          <w:numId w:val="1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Click OK</w:t>
      </w:r>
    </w:p>
    <w:p w:rsidR="00CF7B27" w:rsidRPr="00FD4B63" w:rsidRDefault="00CF7B27" w:rsidP="00CF7B27">
      <w:pPr>
        <w:pStyle w:val="ListParagraph"/>
        <w:rPr>
          <w:rFonts w:asciiTheme="minorHAnsi" w:hAnsiTheme="minorHAnsi"/>
          <w:sz w:val="24"/>
          <w:szCs w:val="24"/>
        </w:rPr>
      </w:pPr>
    </w:p>
    <w:p w:rsidR="00FD4B63" w:rsidRDefault="00CF7B27">
      <w:pPr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inline distT="0" distB="0" distL="0" distR="0" wp14:anchorId="539F1AF7" wp14:editId="2C24C3AF">
            <wp:extent cx="5038725" cy="4400550"/>
            <wp:effectExtent l="0" t="0" r="9525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994" w:rsidRDefault="00520994" w:rsidP="00520994">
      <w:pPr>
        <w:rPr>
          <w:rFonts w:asciiTheme="minorHAnsi" w:eastAsia="Times New Roman" w:hAnsiTheme="minorHAnsi" w:cs="Helvetica"/>
          <w:b/>
          <w:color w:val="444444"/>
          <w:sz w:val="32"/>
          <w:szCs w:val="22"/>
        </w:rPr>
      </w:pPr>
    </w:p>
    <w:p w:rsidR="00CF7B27" w:rsidRDefault="00CF7B27" w:rsidP="00CF7B27">
      <w:pPr>
        <w:pStyle w:val="ListParagraph"/>
        <w:numPr>
          <w:ilvl w:val="0"/>
          <w:numId w:val="16"/>
        </w:numPr>
        <w:rPr>
          <w:rFonts w:asciiTheme="minorHAnsi" w:eastAsia="Times New Roman" w:hAnsiTheme="minorHAnsi" w:cs="Helvetica"/>
          <w:color w:val="444444"/>
          <w:sz w:val="24"/>
          <w:szCs w:val="22"/>
        </w:rPr>
      </w:pPr>
      <w:r w:rsidRPr="00CF7B27">
        <w:rPr>
          <w:rFonts w:asciiTheme="minorHAnsi" w:eastAsia="Times New Roman" w:hAnsiTheme="minorHAnsi" w:cs="Helvetica"/>
          <w:color w:val="444444"/>
          <w:sz w:val="24"/>
          <w:szCs w:val="22"/>
        </w:rPr>
        <w:t>You will see this message box and save it now has been selected for you, click next</w:t>
      </w:r>
    </w:p>
    <w:p w:rsidR="00CF7B27" w:rsidRDefault="00CF7B27" w:rsidP="00CF7B27">
      <w:pPr>
        <w:rPr>
          <w:rFonts w:asciiTheme="minorHAnsi" w:eastAsia="Times New Roman" w:hAnsiTheme="minorHAnsi" w:cs="Helvetica"/>
          <w:color w:val="444444"/>
          <w:sz w:val="24"/>
          <w:szCs w:val="22"/>
        </w:rPr>
      </w:pPr>
      <w:r>
        <w:rPr>
          <w:noProof/>
        </w:rPr>
        <w:lastRenderedPageBreak/>
        <w:drawing>
          <wp:inline distT="0" distB="0" distL="0" distR="0" wp14:anchorId="537EB8D8" wp14:editId="49CF8946">
            <wp:extent cx="5943600" cy="4124960"/>
            <wp:effectExtent l="0" t="0" r="0" b="889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7F7" w:rsidRDefault="00F737F7">
      <w:pPr>
        <w:rPr>
          <w:rFonts w:asciiTheme="minorHAnsi" w:eastAsia="Times New Roman" w:hAnsiTheme="minorHAnsi" w:cs="Helvetica"/>
          <w:color w:val="444444"/>
          <w:sz w:val="24"/>
          <w:szCs w:val="22"/>
        </w:rPr>
      </w:pPr>
      <w:r>
        <w:rPr>
          <w:rFonts w:asciiTheme="minorHAnsi" w:eastAsia="Times New Roman" w:hAnsiTheme="minorHAnsi" w:cs="Helvetica"/>
          <w:color w:val="444444"/>
          <w:sz w:val="24"/>
          <w:szCs w:val="22"/>
        </w:rPr>
        <w:br w:type="page"/>
      </w:r>
    </w:p>
    <w:p w:rsidR="00CF7B27" w:rsidRPr="00CF7B27" w:rsidRDefault="00CF7B27" w:rsidP="00CF7B27">
      <w:pPr>
        <w:rPr>
          <w:rFonts w:asciiTheme="minorHAnsi" w:eastAsia="Times New Roman" w:hAnsiTheme="minorHAnsi" w:cs="Helvetica"/>
          <w:color w:val="444444"/>
          <w:sz w:val="24"/>
          <w:szCs w:val="22"/>
        </w:rPr>
      </w:pPr>
    </w:p>
    <w:p w:rsidR="00CF7B27" w:rsidRDefault="00CF7B27" w:rsidP="00CF7B27">
      <w:pPr>
        <w:pStyle w:val="ListParagraph"/>
        <w:numPr>
          <w:ilvl w:val="0"/>
          <w:numId w:val="16"/>
        </w:numPr>
        <w:rPr>
          <w:rFonts w:asciiTheme="minorHAnsi" w:eastAsia="Times New Roman" w:hAnsiTheme="minorHAnsi" w:cs="Helvetica"/>
          <w:color w:val="444444"/>
          <w:sz w:val="24"/>
          <w:szCs w:val="22"/>
        </w:rPr>
      </w:pPr>
      <w:r>
        <w:rPr>
          <w:rFonts w:asciiTheme="minorHAnsi" w:eastAsia="Times New Roman" w:hAnsiTheme="minorHAnsi" w:cs="Helvetica"/>
          <w:color w:val="444444"/>
          <w:sz w:val="24"/>
          <w:szCs w:val="22"/>
        </w:rPr>
        <w:t>You will see this message box, the software has named and dated you</w:t>
      </w:r>
      <w:r w:rsidR="00E43023">
        <w:rPr>
          <w:rFonts w:asciiTheme="minorHAnsi" w:eastAsia="Times New Roman" w:hAnsiTheme="minorHAnsi" w:cs="Helvetica"/>
          <w:color w:val="444444"/>
          <w:sz w:val="24"/>
          <w:szCs w:val="22"/>
        </w:rPr>
        <w:t>r</w:t>
      </w:r>
      <w:r>
        <w:rPr>
          <w:rFonts w:asciiTheme="minorHAnsi" w:eastAsia="Times New Roman" w:hAnsiTheme="minorHAnsi" w:cs="Helvetica"/>
          <w:color w:val="444444"/>
          <w:sz w:val="24"/>
          <w:szCs w:val="22"/>
        </w:rPr>
        <w:t xml:space="preserve"> back up. Select save</w:t>
      </w:r>
    </w:p>
    <w:p w:rsidR="00CF7B27" w:rsidRPr="00CF7B27" w:rsidRDefault="00F737F7" w:rsidP="00CF7B27">
      <w:pPr>
        <w:rPr>
          <w:rFonts w:asciiTheme="minorHAnsi" w:eastAsia="Times New Roman" w:hAnsiTheme="minorHAnsi" w:cs="Helvetica"/>
          <w:color w:val="444444"/>
          <w:sz w:val="24"/>
          <w:szCs w:val="22"/>
        </w:rPr>
      </w:pPr>
      <w:r>
        <w:rPr>
          <w:noProof/>
        </w:rPr>
        <w:drawing>
          <wp:inline distT="0" distB="0" distL="0" distR="0" wp14:anchorId="673410B1" wp14:editId="6B3C5001">
            <wp:extent cx="5343525" cy="3981450"/>
            <wp:effectExtent l="0" t="0" r="9525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B27" w:rsidRPr="00CF7B27" w:rsidRDefault="00CF7B27" w:rsidP="00520994">
      <w:pPr>
        <w:rPr>
          <w:rFonts w:asciiTheme="minorHAnsi" w:eastAsia="Times New Roman" w:hAnsiTheme="minorHAnsi" w:cs="Helvetica"/>
          <w:color w:val="444444"/>
          <w:sz w:val="32"/>
          <w:szCs w:val="22"/>
        </w:rPr>
      </w:pPr>
    </w:p>
    <w:p w:rsidR="00F737F7" w:rsidRDefault="00F737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520994" w:rsidRDefault="00520994" w:rsidP="00520994">
      <w:pPr>
        <w:rPr>
          <w:rFonts w:asciiTheme="minorHAnsi" w:hAnsiTheme="minorHAnsi"/>
          <w:sz w:val="22"/>
          <w:szCs w:val="22"/>
        </w:rPr>
      </w:pPr>
    </w:p>
    <w:p w:rsidR="00520994" w:rsidRDefault="00520994" w:rsidP="00520994">
      <w:pPr>
        <w:rPr>
          <w:rFonts w:asciiTheme="minorHAnsi" w:hAnsiTheme="minorHAnsi"/>
          <w:b/>
          <w:sz w:val="48"/>
          <w:szCs w:val="22"/>
        </w:rPr>
      </w:pPr>
      <w:r>
        <w:rPr>
          <w:rFonts w:asciiTheme="minorHAnsi" w:hAnsiTheme="minorHAnsi"/>
          <w:b/>
          <w:sz w:val="48"/>
          <w:szCs w:val="22"/>
          <w:highlight w:val="yellow"/>
        </w:rPr>
        <w:t>This is all for QuickBooks</w:t>
      </w:r>
      <w:r>
        <w:rPr>
          <w:rFonts w:asciiTheme="minorHAnsi" w:hAnsiTheme="minorHAnsi"/>
          <w:b/>
          <w:sz w:val="48"/>
          <w:szCs w:val="22"/>
          <w:highlight w:val="yellow"/>
        </w:rPr>
        <w:t>.</w:t>
      </w:r>
      <w:r>
        <w:rPr>
          <w:rFonts w:asciiTheme="minorHAnsi" w:hAnsiTheme="minorHAnsi"/>
          <w:b/>
          <w:sz w:val="48"/>
          <w:szCs w:val="22"/>
        </w:rPr>
        <w:t xml:space="preserve">  </w:t>
      </w:r>
    </w:p>
    <w:p w:rsidR="00520994" w:rsidRDefault="00520994" w:rsidP="00520994">
      <w:pPr>
        <w:rPr>
          <w:rFonts w:asciiTheme="minorHAnsi" w:hAnsiTheme="minorHAnsi"/>
          <w:b/>
          <w:sz w:val="48"/>
          <w:szCs w:val="22"/>
        </w:rPr>
      </w:pPr>
      <w:r>
        <w:rPr>
          <w:noProof/>
        </w:rPr>
        <w:drawing>
          <wp:inline distT="0" distB="0" distL="0" distR="0">
            <wp:extent cx="3792855" cy="2568575"/>
            <wp:effectExtent l="0" t="0" r="0" b="317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ADD" w:rsidRPr="00FE7ADD" w:rsidRDefault="00FE7ADD" w:rsidP="00FE7ADD">
      <w:pPr>
        <w:rPr>
          <w:rFonts w:asciiTheme="minorHAnsi" w:hAnsiTheme="minorHAnsi"/>
          <w:sz w:val="24"/>
          <w:szCs w:val="24"/>
        </w:rPr>
      </w:pPr>
    </w:p>
    <w:sectPr w:rsidR="00FE7ADD" w:rsidRPr="00FE7ADD" w:rsidSect="001112E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5814"/>
    <w:multiLevelType w:val="hybridMultilevel"/>
    <w:tmpl w:val="2CCA8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4CA9"/>
    <w:multiLevelType w:val="hybridMultilevel"/>
    <w:tmpl w:val="3E42E0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B2E7E"/>
    <w:multiLevelType w:val="hybridMultilevel"/>
    <w:tmpl w:val="4BCE70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606579"/>
    <w:multiLevelType w:val="hybridMultilevel"/>
    <w:tmpl w:val="B55AA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A20D4"/>
    <w:multiLevelType w:val="hybridMultilevel"/>
    <w:tmpl w:val="F77A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A6CB7"/>
    <w:multiLevelType w:val="hybridMultilevel"/>
    <w:tmpl w:val="36D04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314A7"/>
    <w:multiLevelType w:val="hybridMultilevel"/>
    <w:tmpl w:val="5088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80A6F"/>
    <w:multiLevelType w:val="multilevel"/>
    <w:tmpl w:val="F3D848B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8" w15:restartNumberingAfterBreak="0">
    <w:nsid w:val="4A2A602F"/>
    <w:multiLevelType w:val="hybridMultilevel"/>
    <w:tmpl w:val="414C7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67AE2"/>
    <w:multiLevelType w:val="multilevel"/>
    <w:tmpl w:val="F3D848B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0" w15:restartNumberingAfterBreak="0">
    <w:nsid w:val="59560D5F"/>
    <w:multiLevelType w:val="hybridMultilevel"/>
    <w:tmpl w:val="C3ECA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B5F75"/>
    <w:multiLevelType w:val="hybridMultilevel"/>
    <w:tmpl w:val="6FE89F9C"/>
    <w:lvl w:ilvl="0" w:tplc="88D4BC82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E1FAD"/>
    <w:multiLevelType w:val="hybridMultilevel"/>
    <w:tmpl w:val="00F64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56749"/>
    <w:multiLevelType w:val="hybridMultilevel"/>
    <w:tmpl w:val="63180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B2EB4"/>
    <w:multiLevelType w:val="multilevel"/>
    <w:tmpl w:val="F3D848B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5" w15:restartNumberingAfterBreak="0">
    <w:nsid w:val="796B61D2"/>
    <w:multiLevelType w:val="hybridMultilevel"/>
    <w:tmpl w:val="045C9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7"/>
  </w:num>
  <w:num w:numId="5">
    <w:abstractNumId w:val="1"/>
  </w:num>
  <w:num w:numId="6">
    <w:abstractNumId w:val="13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  <w:num w:numId="11">
    <w:abstractNumId w:val="3"/>
  </w:num>
  <w:num w:numId="12">
    <w:abstractNumId w:val="5"/>
  </w:num>
  <w:num w:numId="13">
    <w:abstractNumId w:val="15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07"/>
    <w:rsid w:val="00020B22"/>
    <w:rsid w:val="00086503"/>
    <w:rsid w:val="000F7077"/>
    <w:rsid w:val="001112E9"/>
    <w:rsid w:val="00112867"/>
    <w:rsid w:val="00123705"/>
    <w:rsid w:val="00165BC0"/>
    <w:rsid w:val="00191981"/>
    <w:rsid w:val="00196B81"/>
    <w:rsid w:val="00220F56"/>
    <w:rsid w:val="00223EFA"/>
    <w:rsid w:val="002A5151"/>
    <w:rsid w:val="002B4D07"/>
    <w:rsid w:val="003D438B"/>
    <w:rsid w:val="0042323A"/>
    <w:rsid w:val="00455080"/>
    <w:rsid w:val="00461BDD"/>
    <w:rsid w:val="004D24F8"/>
    <w:rsid w:val="005107B3"/>
    <w:rsid w:val="0051220A"/>
    <w:rsid w:val="00520994"/>
    <w:rsid w:val="00554660"/>
    <w:rsid w:val="00563FB8"/>
    <w:rsid w:val="005A558D"/>
    <w:rsid w:val="005D36DA"/>
    <w:rsid w:val="0067664F"/>
    <w:rsid w:val="007B25EB"/>
    <w:rsid w:val="007C55EB"/>
    <w:rsid w:val="008056A2"/>
    <w:rsid w:val="0081759F"/>
    <w:rsid w:val="00915BEC"/>
    <w:rsid w:val="00951329"/>
    <w:rsid w:val="00987D4E"/>
    <w:rsid w:val="009E2CBE"/>
    <w:rsid w:val="00A13343"/>
    <w:rsid w:val="00A8402E"/>
    <w:rsid w:val="00A8533B"/>
    <w:rsid w:val="00AB284D"/>
    <w:rsid w:val="00AC5CE9"/>
    <w:rsid w:val="00B40327"/>
    <w:rsid w:val="00B671A4"/>
    <w:rsid w:val="00B96C8B"/>
    <w:rsid w:val="00BD7F83"/>
    <w:rsid w:val="00C34432"/>
    <w:rsid w:val="00C46188"/>
    <w:rsid w:val="00CB2723"/>
    <w:rsid w:val="00CE35FD"/>
    <w:rsid w:val="00CF51F7"/>
    <w:rsid w:val="00CF7B27"/>
    <w:rsid w:val="00D5663F"/>
    <w:rsid w:val="00DC4817"/>
    <w:rsid w:val="00E43023"/>
    <w:rsid w:val="00EA13DE"/>
    <w:rsid w:val="00F737F7"/>
    <w:rsid w:val="00FD4B63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986C4A-760B-4D82-87A1-7AE6E11D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4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D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4D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46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5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4660"/>
  </w:style>
  <w:style w:type="character" w:styleId="Strong">
    <w:name w:val="Strong"/>
    <w:basedOn w:val="DefaultParagraphFont"/>
    <w:uiPriority w:val="22"/>
    <w:qFormat/>
    <w:rsid w:val="00554660"/>
    <w:rPr>
      <w:b/>
      <w:bCs/>
    </w:rPr>
  </w:style>
  <w:style w:type="character" w:styleId="Hyperlink">
    <w:name w:val="Hyperlink"/>
    <w:basedOn w:val="DefaultParagraphFont"/>
    <w:uiPriority w:val="99"/>
    <w:unhideWhenUsed/>
    <w:rsid w:val="00BD7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22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4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fontTable" Target="fontTable.xml"/><Relationship Id="rId5" Type="http://schemas.openxmlformats.org/officeDocument/2006/relationships/hyperlink" Target="https://youtu.be/QfuaRMc59pY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Chauvin</dc:creator>
  <cp:lastModifiedBy>Prof Chauvin</cp:lastModifiedBy>
  <cp:revision>4</cp:revision>
  <dcterms:created xsi:type="dcterms:W3CDTF">2016-04-13T16:39:00Z</dcterms:created>
  <dcterms:modified xsi:type="dcterms:W3CDTF">2016-04-13T16:41:00Z</dcterms:modified>
</cp:coreProperties>
</file>