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027C75AB" wp14:editId="7BBAD20C">
            <wp:extent cx="5905500" cy="2354580"/>
            <wp:effectExtent l="0" t="0" r="0" b="7620"/>
            <wp:docPr id="2" name="Picture 2" descr="http://textflow.mcgraw-hill.com/books/007742994X/images/chapter_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cgraw-hill.com/books/007742994X/images/chapter_hea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354580"/>
                    </a:xfrm>
                    <a:prstGeom prst="rect">
                      <a:avLst/>
                    </a:prstGeom>
                    <a:noFill/>
                    <a:ln>
                      <a:noFill/>
                    </a:ln>
                  </pic:spPr>
                </pic:pic>
              </a:graphicData>
            </a:graphic>
          </wp:inline>
        </w:drawing>
      </w:r>
    </w:p>
    <w:p w:rsidR="008C6A72" w:rsidRPr="00DA5A25" w:rsidRDefault="008C6A72" w:rsidP="00E6675A">
      <w:pPr>
        <w:spacing w:after="0" w:line="240" w:lineRule="auto"/>
        <w:jc w:val="both"/>
        <w:rPr>
          <w:rFonts w:eastAsia="Times New Roman" w:cs="Times New Roman"/>
          <w:b/>
          <w:sz w:val="24"/>
          <w:szCs w:val="24"/>
        </w:rPr>
      </w:pPr>
      <w:r w:rsidRPr="00DA5A25">
        <w:rPr>
          <w:rFonts w:eastAsia="Times New Roman" w:cs="Times New Roman"/>
          <w:b/>
          <w:sz w:val="24"/>
          <w:szCs w:val="24"/>
        </w:rPr>
        <w:t xml:space="preserve">IMPORTANCE OF ACCOUNTING </w:t>
      </w:r>
    </w:p>
    <w:p w:rsidR="00054B74"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Accounting</w:t>
      </w:r>
      <w:r w:rsidRPr="00DA5A25">
        <w:rPr>
          <w:rFonts w:eastAsia="Times New Roman" w:cs="Times New Roman"/>
          <w:sz w:val="24"/>
          <w:szCs w:val="24"/>
        </w:rPr>
        <w:t xml:space="preserve"> is an information and measurement system that identifies, records, and communicates relevant, reliable, and comparable information about an organization's business activities. </w:t>
      </w:r>
    </w:p>
    <w:p w:rsidR="00054B74"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Identifying</w:t>
      </w:r>
      <w:r w:rsidRPr="00DA5A25">
        <w:rPr>
          <w:rFonts w:eastAsia="Times New Roman" w:cs="Times New Roman"/>
          <w:sz w:val="24"/>
          <w:szCs w:val="24"/>
        </w:rPr>
        <w:t xml:space="preserve"> business activities requires selecting transactions and events relevant to an organization. </w:t>
      </w:r>
    </w:p>
    <w:p w:rsidR="00054B74"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Recording</w:t>
      </w:r>
      <w:r w:rsidRPr="00DA5A25">
        <w:rPr>
          <w:rFonts w:eastAsia="Times New Roman" w:cs="Times New Roman"/>
          <w:sz w:val="24"/>
          <w:szCs w:val="24"/>
        </w:rPr>
        <w:t xml:space="preserve"> business activities requires keeping a chronological log of transactions and events measured in dollars and classified and summarized in a useful format.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Communicating</w:t>
      </w:r>
      <w:r w:rsidRPr="00DA5A25">
        <w:rPr>
          <w:rFonts w:eastAsia="Times New Roman" w:cs="Times New Roman"/>
          <w:sz w:val="24"/>
          <w:szCs w:val="24"/>
        </w:rPr>
        <w:t xml:space="preserve"> business activities requires preparing accounting reports such as financial statements. It also requires analyzing and interpreting such reports.</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3F05E20B" wp14:editId="5FBD87C7">
            <wp:extent cx="5242560" cy="1600200"/>
            <wp:effectExtent l="0" t="0" r="0" b="0"/>
            <wp:docPr id="13" name="Picture 13" descr="http://textflow.mcgraw-hill.com/figures/007742994X/wiL25389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1676c" descr="http://textflow.mcgraw-hill.com/figures/007742994X/wiL25389_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560" cy="1600200"/>
                    </a:xfrm>
                    <a:prstGeom prst="rect">
                      <a:avLst/>
                    </a:prstGeom>
                    <a:noFill/>
                    <a:ln>
                      <a:noFill/>
                    </a:ln>
                  </pic:spPr>
                </pic:pic>
              </a:graphicData>
            </a:graphic>
          </wp:inline>
        </w:drawing>
      </w:r>
    </w:p>
    <w:p w:rsidR="00054B74" w:rsidRPr="00DA5A25" w:rsidRDefault="00054B74" w:rsidP="00E6675A">
      <w:pPr>
        <w:spacing w:before="100" w:beforeAutospacing="1" w:after="100" w:afterAutospacing="1" w:line="240" w:lineRule="auto"/>
        <w:jc w:val="both"/>
        <w:rPr>
          <w:rFonts w:eastAsia="Times New Roman" w:cs="Times New Roman"/>
          <w:b/>
          <w:bCs/>
          <w:i/>
          <w:iCs/>
          <w:sz w:val="24"/>
          <w:szCs w:val="24"/>
        </w:rPr>
      </w:pPr>
    </w:p>
    <w:p w:rsidR="00054B74" w:rsidRPr="00DA5A25" w:rsidRDefault="008C6A72" w:rsidP="009E1836">
      <w:pPr>
        <w:spacing w:before="100" w:beforeAutospacing="1" w:after="100" w:afterAutospacing="1" w:line="240" w:lineRule="auto"/>
        <w:jc w:val="both"/>
        <w:rPr>
          <w:rFonts w:eastAsia="Times New Roman" w:cs="Times New Roman"/>
          <w:b/>
          <w:bCs/>
          <w:sz w:val="24"/>
          <w:szCs w:val="24"/>
        </w:rPr>
      </w:pPr>
      <w:r w:rsidRPr="00DA5A25">
        <w:rPr>
          <w:rFonts w:eastAsia="Times New Roman" w:cs="Times New Roman"/>
          <w:b/>
          <w:bCs/>
          <w:sz w:val="24"/>
          <w:szCs w:val="24"/>
        </w:rPr>
        <w:t>Recordkeeping</w:t>
      </w:r>
      <w:r w:rsidRPr="00DA5A25">
        <w:rPr>
          <w:rFonts w:eastAsia="Times New Roman" w:cs="Times New Roman"/>
          <w:sz w:val="24"/>
          <w:szCs w:val="24"/>
        </w:rPr>
        <w:t xml:space="preserve">, or </w:t>
      </w:r>
      <w:r w:rsidRPr="00DA5A25">
        <w:rPr>
          <w:rFonts w:eastAsia="Times New Roman" w:cs="Times New Roman"/>
          <w:b/>
          <w:bCs/>
          <w:sz w:val="24"/>
          <w:szCs w:val="24"/>
        </w:rPr>
        <w:t>bookkeeping</w:t>
      </w:r>
      <w:r w:rsidRPr="00DA5A25">
        <w:rPr>
          <w:rFonts w:eastAsia="Times New Roman" w:cs="Times New Roman"/>
          <w:sz w:val="24"/>
          <w:szCs w:val="24"/>
        </w:rPr>
        <w:t>, is the recording of transactions and events, either manually or electronically. This is just one part of accounting. Accounting also identifies and communicates information on transactions and events, and it includes the crucial processes of analysis and interpretation.</w:t>
      </w:r>
    </w:p>
    <w:p w:rsidR="00FD0141" w:rsidRDefault="00FD0141">
      <w:pPr>
        <w:rPr>
          <w:rFonts w:eastAsia="Times New Roman" w:cs="Times New Roman"/>
          <w:b/>
          <w:sz w:val="24"/>
          <w:szCs w:val="24"/>
        </w:rPr>
      </w:pPr>
      <w:r>
        <w:rPr>
          <w:rFonts w:eastAsia="Times New Roman" w:cs="Times New Roman"/>
          <w:b/>
          <w:sz w:val="24"/>
          <w:szCs w:val="24"/>
        </w:rPr>
        <w:br w:type="page"/>
      </w:r>
    </w:p>
    <w:p w:rsidR="008C6A72" w:rsidRPr="00DA5A25" w:rsidRDefault="008C6A72" w:rsidP="00E6675A">
      <w:pPr>
        <w:spacing w:after="0" w:line="240" w:lineRule="auto"/>
        <w:jc w:val="both"/>
        <w:rPr>
          <w:rFonts w:eastAsia="Times New Roman" w:cs="Times New Roman"/>
          <w:b/>
          <w:sz w:val="24"/>
          <w:szCs w:val="24"/>
        </w:rPr>
      </w:pPr>
      <w:r w:rsidRPr="00DA5A25">
        <w:rPr>
          <w:rFonts w:eastAsia="Times New Roman" w:cs="Times New Roman"/>
          <w:b/>
          <w:sz w:val="24"/>
          <w:szCs w:val="24"/>
        </w:rPr>
        <w:lastRenderedPageBreak/>
        <w:t xml:space="preserve">Users of Accounting Information </w:t>
      </w:r>
    </w:p>
    <w:p w:rsidR="00054B74"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Accounting is often called the </w:t>
      </w:r>
      <w:r w:rsidRPr="00DA5A25">
        <w:rPr>
          <w:rFonts w:eastAsia="Times New Roman" w:cs="Times New Roman"/>
          <w:i/>
          <w:iCs/>
          <w:sz w:val="24"/>
          <w:szCs w:val="24"/>
        </w:rPr>
        <w:t>language of business</w:t>
      </w:r>
      <w:r w:rsidRPr="00DA5A25">
        <w:rPr>
          <w:rFonts w:eastAsia="Times New Roman" w:cs="Times New Roman"/>
          <w:sz w:val="24"/>
          <w:szCs w:val="24"/>
        </w:rPr>
        <w:t xml:space="preserve"> because all organizations set up an accounting information system to communicate data to help people make better decisions. </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64722F67" wp14:editId="0B917357">
            <wp:extent cx="5242560" cy="2011680"/>
            <wp:effectExtent l="0" t="0" r="0" b="7620"/>
            <wp:docPr id="12" name="Picture 12" descr="http://textflow.mcgraw-hill.com/figures/007742994X/wiL25389_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1693c" descr="http://textflow.mcgraw-hill.com/figures/007742994X/wiL25389_0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2011680"/>
                    </a:xfrm>
                    <a:prstGeom prst="rect">
                      <a:avLst/>
                    </a:prstGeom>
                    <a:noFill/>
                    <a:ln>
                      <a:noFill/>
                    </a:ln>
                  </pic:spPr>
                </pic:pic>
              </a:graphicData>
            </a:graphic>
          </wp:inline>
        </w:drawing>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sz w:val="24"/>
          <w:szCs w:val="24"/>
        </w:rPr>
        <w:t>EXHIBIT 1.2</w:t>
      </w:r>
    </w:p>
    <w:p w:rsidR="00054B74" w:rsidRPr="00DA5A25" w:rsidRDefault="008C6A72" w:rsidP="009E1836">
      <w:pPr>
        <w:spacing w:after="0" w:line="240" w:lineRule="auto"/>
        <w:jc w:val="both"/>
        <w:rPr>
          <w:rFonts w:eastAsia="Times New Roman" w:cs="Times New Roman"/>
          <w:sz w:val="24"/>
          <w:szCs w:val="24"/>
        </w:rPr>
      </w:pPr>
      <w:r w:rsidRPr="00DA5A25">
        <w:rPr>
          <w:rFonts w:eastAsia="Times New Roman" w:cs="Times New Roman"/>
          <w:sz w:val="24"/>
          <w:szCs w:val="24"/>
        </w:rPr>
        <w:t>Users of Accounting Information</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External users</w:t>
      </w:r>
      <w:r w:rsidRPr="00DA5A25">
        <w:rPr>
          <w:rFonts w:eastAsia="Times New Roman" w:cs="Times New Roman"/>
          <w:sz w:val="24"/>
          <w:szCs w:val="24"/>
        </w:rPr>
        <w:t xml:space="preserve"> of accounting information are </w:t>
      </w:r>
      <w:r w:rsidRPr="00DA5A25">
        <w:rPr>
          <w:rFonts w:eastAsia="Times New Roman" w:cs="Times New Roman"/>
          <w:i/>
          <w:iCs/>
          <w:sz w:val="24"/>
          <w:szCs w:val="24"/>
        </w:rPr>
        <w:t>not</w:t>
      </w:r>
      <w:r w:rsidRPr="00DA5A25">
        <w:rPr>
          <w:rFonts w:eastAsia="Times New Roman" w:cs="Times New Roman"/>
          <w:sz w:val="24"/>
          <w:szCs w:val="24"/>
        </w:rPr>
        <w:t xml:space="preserve"> directly involved in running the organization. They include shareholders (investors), lenders, directors, customers, suppliers, regulators, lawyers, brokers, and the press. External users have limited access to an organization's information. Yet their business decisions depend on information that is reliable, relevant, and comparable.</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Financial accounting</w:t>
      </w:r>
      <w:r w:rsidRPr="00DA5A25">
        <w:rPr>
          <w:rFonts w:eastAsia="Times New Roman" w:cs="Times New Roman"/>
          <w:sz w:val="24"/>
          <w:szCs w:val="24"/>
        </w:rPr>
        <w:t xml:space="preserve"> is the area of accounting aimed at serving external users by providing them with </w:t>
      </w:r>
      <w:r w:rsidRPr="00DA5A25">
        <w:rPr>
          <w:rFonts w:eastAsia="Times New Roman" w:cs="Times New Roman"/>
          <w:i/>
          <w:iCs/>
          <w:sz w:val="24"/>
          <w:szCs w:val="24"/>
        </w:rPr>
        <w:t>general-purpose financial statements</w:t>
      </w:r>
      <w:r w:rsidRPr="00DA5A25">
        <w:rPr>
          <w:rFonts w:eastAsia="Times New Roman" w:cs="Times New Roman"/>
          <w:sz w:val="24"/>
          <w:szCs w:val="24"/>
        </w:rPr>
        <w:t xml:space="preserve">. The term </w:t>
      </w:r>
      <w:r w:rsidRPr="00DA5A25">
        <w:rPr>
          <w:rFonts w:eastAsia="Times New Roman" w:cs="Times New Roman"/>
          <w:i/>
          <w:iCs/>
          <w:sz w:val="24"/>
          <w:szCs w:val="24"/>
        </w:rPr>
        <w:t>general-purpose</w:t>
      </w:r>
      <w:r w:rsidRPr="00DA5A25">
        <w:rPr>
          <w:rFonts w:eastAsia="Times New Roman" w:cs="Times New Roman"/>
          <w:sz w:val="24"/>
          <w:szCs w:val="24"/>
        </w:rPr>
        <w:t xml:space="preserve"> refers to the broad range of purposes for which external users rely on these statements.</w:t>
      </w:r>
    </w:p>
    <w:p w:rsidR="00E6675A"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Each external user has special information needs depending on the types of decisions to be made. </w:t>
      </w:r>
    </w:p>
    <w:p w:rsidR="00E6675A"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Lenders</w:t>
      </w:r>
      <w:r w:rsidRPr="00DA5A25">
        <w:rPr>
          <w:rFonts w:eastAsia="Times New Roman" w:cs="Times New Roman"/>
          <w:sz w:val="24"/>
          <w:szCs w:val="24"/>
        </w:rPr>
        <w:t xml:space="preserve"> (creditors) loan money or other resources to an organization. Banks, savings and loans, co-ops, and mortgage and finance companies are lenders. Lenders look for information to help them assess whether an organization is likely to repay its loans with interest. </w:t>
      </w:r>
    </w:p>
    <w:p w:rsidR="00E6675A"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Shareholders</w:t>
      </w:r>
      <w:r w:rsidRPr="00DA5A25">
        <w:rPr>
          <w:rFonts w:eastAsia="Times New Roman" w:cs="Times New Roman"/>
          <w:sz w:val="24"/>
          <w:szCs w:val="24"/>
        </w:rPr>
        <w:t xml:space="preserve"> (investors) are the owners of a corporation. They use accounting reports in deciding whether to buy, hold, or sell stock. Shareholders typically elect a </w:t>
      </w:r>
      <w:r w:rsidRPr="00DA5A25">
        <w:rPr>
          <w:rFonts w:eastAsia="Times New Roman" w:cs="Times New Roman"/>
          <w:i/>
          <w:iCs/>
          <w:sz w:val="24"/>
          <w:szCs w:val="24"/>
        </w:rPr>
        <w:t>board of directors</w:t>
      </w:r>
      <w:r w:rsidRPr="00DA5A25">
        <w:rPr>
          <w:rFonts w:eastAsia="Times New Roman" w:cs="Times New Roman"/>
          <w:sz w:val="24"/>
          <w:szCs w:val="24"/>
        </w:rPr>
        <w:t xml:space="preserve"> to oversee their interests in an organization. Since directors are responsible to shareholders, their information needs are similar. </w:t>
      </w:r>
    </w:p>
    <w:p w:rsidR="00E6675A" w:rsidRPr="00DA5A25" w:rsidRDefault="008C6A72" w:rsidP="00E6675A">
      <w:pPr>
        <w:spacing w:before="100" w:beforeAutospacing="1" w:after="100" w:afterAutospacing="1" w:line="240" w:lineRule="auto"/>
        <w:jc w:val="both"/>
        <w:rPr>
          <w:rFonts w:eastAsia="Times New Roman" w:cs="Times New Roman"/>
          <w:i/>
          <w:iCs/>
          <w:sz w:val="24"/>
          <w:szCs w:val="24"/>
        </w:rPr>
      </w:pPr>
      <w:r w:rsidRPr="00DA5A25">
        <w:rPr>
          <w:rFonts w:eastAsia="Times New Roman" w:cs="Times New Roman"/>
          <w:i/>
          <w:iCs/>
          <w:sz w:val="24"/>
          <w:szCs w:val="24"/>
        </w:rPr>
        <w:t>External</w:t>
      </w:r>
      <w:r w:rsidRPr="00DA5A25">
        <w:rPr>
          <w:rFonts w:eastAsia="Times New Roman" w:cs="Times New Roman"/>
          <w:sz w:val="24"/>
          <w:szCs w:val="24"/>
        </w:rPr>
        <w:t xml:space="preserve"> (independent) </w:t>
      </w:r>
      <w:r w:rsidRPr="00DA5A25">
        <w:rPr>
          <w:rFonts w:eastAsia="Times New Roman" w:cs="Times New Roman"/>
          <w:i/>
          <w:iCs/>
          <w:sz w:val="24"/>
          <w:szCs w:val="24"/>
        </w:rPr>
        <w:t>auditors</w:t>
      </w:r>
      <w:r w:rsidRPr="00DA5A25">
        <w:rPr>
          <w:rFonts w:eastAsia="Times New Roman" w:cs="Times New Roman"/>
          <w:sz w:val="24"/>
          <w:szCs w:val="24"/>
        </w:rPr>
        <w:t xml:space="preserve"> examine financial statements to verify that they are prepared according to generally accepted accounting principles.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Regulators</w:t>
      </w:r>
      <w:r w:rsidRPr="00DA5A25">
        <w:rPr>
          <w:rFonts w:eastAsia="Times New Roman" w:cs="Times New Roman"/>
          <w:sz w:val="24"/>
          <w:szCs w:val="24"/>
        </w:rPr>
        <w:t xml:space="preserve"> often have legal authority over certain activities of organizations. For example, the Internal Revenue Service (IRS) and other tax authorities require organizations to file accounting reports in computing taxes.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lastRenderedPageBreak/>
        <w:t xml:space="preserve">Accounting serves the needs of many other external users. </w:t>
      </w:r>
      <w:r w:rsidRPr="00DA5A25">
        <w:rPr>
          <w:rFonts w:eastAsia="Times New Roman" w:cs="Times New Roman"/>
          <w:i/>
          <w:iCs/>
          <w:sz w:val="24"/>
          <w:szCs w:val="24"/>
        </w:rPr>
        <w:t>Contributors</w:t>
      </w:r>
      <w:r w:rsidRPr="00DA5A25">
        <w:rPr>
          <w:rFonts w:eastAsia="Times New Roman" w:cs="Times New Roman"/>
          <w:sz w:val="24"/>
          <w:szCs w:val="24"/>
        </w:rPr>
        <w:t xml:space="preserve"> to nonprofit organizations use accounting information to evaluate the use and impact of their donations. </w:t>
      </w:r>
      <w:r w:rsidRPr="00DA5A25">
        <w:rPr>
          <w:rFonts w:eastAsia="Times New Roman" w:cs="Times New Roman"/>
          <w:i/>
          <w:iCs/>
          <w:sz w:val="24"/>
          <w:szCs w:val="24"/>
        </w:rPr>
        <w:t>Suppliers</w:t>
      </w:r>
      <w:r w:rsidRPr="00DA5A25">
        <w:rPr>
          <w:rFonts w:eastAsia="Times New Roman" w:cs="Times New Roman"/>
          <w:sz w:val="24"/>
          <w:szCs w:val="24"/>
        </w:rPr>
        <w:t xml:space="preserve"> use accounting information to judge the soundness of a customer before making sales on credit, and </w:t>
      </w:r>
      <w:r w:rsidRPr="00DA5A25">
        <w:rPr>
          <w:rFonts w:eastAsia="Times New Roman" w:cs="Times New Roman"/>
          <w:i/>
          <w:iCs/>
          <w:sz w:val="24"/>
          <w:szCs w:val="24"/>
        </w:rPr>
        <w:t>customers</w:t>
      </w:r>
      <w:r w:rsidRPr="00DA5A25">
        <w:rPr>
          <w:rFonts w:eastAsia="Times New Roman" w:cs="Times New Roman"/>
          <w:sz w:val="24"/>
          <w:szCs w:val="24"/>
        </w:rPr>
        <w:t xml:space="preserve"> use financial reports to assess the staying power of potential suppliers.</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b/>
          <w:bCs/>
          <w:sz w:val="24"/>
          <w:szCs w:val="24"/>
        </w:rPr>
        <w:t>Internal users</w:t>
      </w:r>
      <w:r w:rsidRPr="00DA5A25">
        <w:rPr>
          <w:rFonts w:eastAsia="Times New Roman" w:cs="Times New Roman"/>
          <w:sz w:val="24"/>
          <w:szCs w:val="24"/>
        </w:rPr>
        <w:t xml:space="preserve"> of accounting information are those directly involved in managing and operating an organization. They use the information to help improve the efficiency and effectiveness of an organization. </w:t>
      </w:r>
      <w:r w:rsidRPr="00DA5A25">
        <w:rPr>
          <w:rFonts w:eastAsia="Times New Roman" w:cs="Times New Roman"/>
          <w:b/>
          <w:bCs/>
          <w:sz w:val="24"/>
          <w:szCs w:val="24"/>
        </w:rPr>
        <w:t>Managerial accounting</w:t>
      </w:r>
      <w:r w:rsidRPr="00DA5A25">
        <w:rPr>
          <w:rFonts w:eastAsia="Times New Roman" w:cs="Times New Roman"/>
          <w:sz w:val="24"/>
          <w:szCs w:val="24"/>
        </w:rPr>
        <w:t xml:space="preserve"> is the area of accounting that serves the decision-making needs of internal users. Internal reports are not subject to the same rules as external reports and instead are designed with the special needs of internal users in mind.</w:t>
      </w:r>
    </w:p>
    <w:p w:rsidR="00E6675A" w:rsidRPr="00DA5A25" w:rsidRDefault="008C6A72" w:rsidP="009E1836">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Both internal and external users rely on internal controls to monitor and control company activities. </w:t>
      </w:r>
      <w:r w:rsidRPr="00DA5A25">
        <w:rPr>
          <w:rFonts w:eastAsia="Times New Roman" w:cs="Times New Roman"/>
          <w:i/>
          <w:iCs/>
          <w:sz w:val="24"/>
          <w:szCs w:val="24"/>
        </w:rPr>
        <w:t>Internal controls</w:t>
      </w:r>
      <w:r w:rsidRPr="00DA5A25">
        <w:rPr>
          <w:rFonts w:eastAsia="Times New Roman" w:cs="Times New Roman"/>
          <w:sz w:val="24"/>
          <w:szCs w:val="24"/>
        </w:rPr>
        <w:t xml:space="preserve"> are procedures set up to protect company property and equipment, ensure reliable accounting reports, promote efficiency, and encourage adherence to company policies. Examples are good records, physical controls (locks, passwords, guards), and independent reviews.</w:t>
      </w:r>
    </w:p>
    <w:p w:rsidR="008C6A72" w:rsidRPr="00DA5A25" w:rsidRDefault="008C6A72" w:rsidP="00E6675A">
      <w:pPr>
        <w:spacing w:after="0" w:line="240" w:lineRule="auto"/>
        <w:jc w:val="both"/>
        <w:rPr>
          <w:rFonts w:eastAsia="Times New Roman" w:cs="Times New Roman"/>
          <w:b/>
          <w:sz w:val="24"/>
          <w:szCs w:val="24"/>
        </w:rPr>
      </w:pPr>
      <w:r w:rsidRPr="00DA5A25">
        <w:rPr>
          <w:rFonts w:eastAsia="Times New Roman" w:cs="Times New Roman"/>
          <w:b/>
          <w:sz w:val="24"/>
          <w:szCs w:val="24"/>
        </w:rPr>
        <w:t xml:space="preserve">Opportunities in Accounting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Accounting information affects many aspects of our lives. When we earn money, pay taxes, invest savings, budget earnings, and plan for the future, we are influenced by accounting. Accounting has four broad areas of opportunities: financial, managerial, taxation, and accounting-related. </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660279D0" wp14:editId="08081D06">
            <wp:extent cx="5852160" cy="2286000"/>
            <wp:effectExtent l="0" t="0" r="0" b="0"/>
            <wp:docPr id="7" name="Picture 7" descr="http://textflow.mcgraw-hill.com/figures/007742994X/wiL25389_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1731c" descr="http://textflow.mcgraw-hill.com/figures/007742994X/wiL25389_01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160" cy="2286000"/>
                    </a:xfrm>
                    <a:prstGeom prst="rect">
                      <a:avLst/>
                    </a:prstGeom>
                    <a:noFill/>
                    <a:ln>
                      <a:noFill/>
                    </a:ln>
                  </pic:spPr>
                </pic:pic>
              </a:graphicData>
            </a:graphic>
          </wp:inline>
        </w:drawing>
      </w:r>
    </w:p>
    <w:p w:rsidR="009E1836" w:rsidRDefault="009E1836" w:rsidP="00E6675A">
      <w:pPr>
        <w:spacing w:after="0" w:line="240" w:lineRule="auto"/>
        <w:jc w:val="both"/>
        <w:rPr>
          <w:rFonts w:eastAsia="Times New Roman" w:cs="Times New Roman"/>
          <w:b/>
          <w:sz w:val="24"/>
          <w:szCs w:val="24"/>
        </w:rPr>
      </w:pPr>
    </w:p>
    <w:p w:rsidR="009E1836" w:rsidRDefault="009E1836" w:rsidP="00E6675A">
      <w:pPr>
        <w:spacing w:after="0" w:line="240" w:lineRule="auto"/>
        <w:jc w:val="both"/>
        <w:rPr>
          <w:rFonts w:eastAsia="Times New Roman" w:cs="Times New Roman"/>
          <w:b/>
          <w:sz w:val="24"/>
          <w:szCs w:val="24"/>
        </w:rPr>
      </w:pPr>
    </w:p>
    <w:p w:rsidR="009E1836" w:rsidRDefault="009E1836" w:rsidP="00E6675A">
      <w:pPr>
        <w:spacing w:after="0" w:line="240" w:lineRule="auto"/>
        <w:jc w:val="both"/>
        <w:rPr>
          <w:rFonts w:eastAsia="Times New Roman" w:cs="Times New Roman"/>
          <w:b/>
          <w:sz w:val="24"/>
          <w:szCs w:val="24"/>
        </w:rPr>
      </w:pPr>
    </w:p>
    <w:p w:rsidR="009E1836" w:rsidRDefault="009E1836" w:rsidP="00E6675A">
      <w:pPr>
        <w:spacing w:after="0" w:line="240" w:lineRule="auto"/>
        <w:jc w:val="both"/>
        <w:rPr>
          <w:rFonts w:eastAsia="Times New Roman" w:cs="Times New Roman"/>
          <w:b/>
          <w:sz w:val="24"/>
          <w:szCs w:val="24"/>
        </w:rPr>
      </w:pPr>
    </w:p>
    <w:p w:rsidR="009E1836" w:rsidRDefault="009E1836" w:rsidP="00E6675A">
      <w:pPr>
        <w:spacing w:after="0" w:line="240" w:lineRule="auto"/>
        <w:jc w:val="both"/>
        <w:rPr>
          <w:rFonts w:eastAsia="Times New Roman" w:cs="Times New Roman"/>
          <w:b/>
          <w:sz w:val="24"/>
          <w:szCs w:val="24"/>
        </w:rPr>
      </w:pPr>
    </w:p>
    <w:p w:rsidR="00FD0141" w:rsidRDefault="00FD0141">
      <w:pPr>
        <w:rPr>
          <w:rFonts w:eastAsia="Times New Roman" w:cs="Times New Roman"/>
          <w:b/>
          <w:sz w:val="24"/>
          <w:szCs w:val="24"/>
        </w:rPr>
      </w:pPr>
      <w:r>
        <w:rPr>
          <w:rFonts w:eastAsia="Times New Roman" w:cs="Times New Roman"/>
          <w:b/>
          <w:sz w:val="24"/>
          <w:szCs w:val="24"/>
        </w:rPr>
        <w:br w:type="page"/>
      </w:r>
    </w:p>
    <w:p w:rsidR="008C6A72" w:rsidRPr="00DA5A25" w:rsidRDefault="008C6A72" w:rsidP="00E6675A">
      <w:pPr>
        <w:spacing w:after="0" w:line="240" w:lineRule="auto"/>
        <w:jc w:val="both"/>
        <w:rPr>
          <w:rFonts w:eastAsia="Times New Roman" w:cs="Times New Roman"/>
          <w:b/>
          <w:sz w:val="24"/>
          <w:szCs w:val="24"/>
        </w:rPr>
      </w:pPr>
      <w:bookmarkStart w:id="0" w:name="_GoBack"/>
      <w:bookmarkEnd w:id="0"/>
      <w:r w:rsidRPr="00DA5A25">
        <w:rPr>
          <w:rFonts w:eastAsia="Times New Roman" w:cs="Times New Roman"/>
          <w:b/>
          <w:sz w:val="24"/>
          <w:szCs w:val="24"/>
        </w:rPr>
        <w:lastRenderedPageBreak/>
        <w:t xml:space="preserve">FUNDAMENTALS OF ACCOUNTING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Accounting is guided by principles, standards, concepts, and assumptions. This section describes several of these key fundamentals of accounting.</w:t>
      </w:r>
    </w:p>
    <w:p w:rsidR="008C6A72" w:rsidRPr="00DA5A25" w:rsidRDefault="008C6A72" w:rsidP="00E6675A">
      <w:pPr>
        <w:spacing w:after="0" w:line="240" w:lineRule="auto"/>
        <w:jc w:val="both"/>
        <w:rPr>
          <w:rFonts w:eastAsia="Times New Roman" w:cs="Times New Roman"/>
          <w:b/>
          <w:sz w:val="24"/>
          <w:szCs w:val="24"/>
        </w:rPr>
      </w:pPr>
      <w:r w:rsidRPr="00DA5A25">
        <w:rPr>
          <w:rFonts w:eastAsia="Times New Roman" w:cs="Times New Roman"/>
          <w:b/>
          <w:sz w:val="24"/>
          <w:szCs w:val="24"/>
        </w:rPr>
        <w:t xml:space="preserve">Ethics—A Key Concept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goal of accounting is to provide useful information for decisions. For information to be useful, it must be trusted. This demands ethics in accounting. </w:t>
      </w:r>
      <w:r w:rsidRPr="00DA5A25">
        <w:rPr>
          <w:rFonts w:eastAsia="Times New Roman" w:cs="Times New Roman"/>
          <w:b/>
          <w:bCs/>
          <w:sz w:val="24"/>
          <w:szCs w:val="24"/>
        </w:rPr>
        <w:t>Ethics</w:t>
      </w:r>
      <w:r w:rsidRPr="00DA5A25">
        <w:rPr>
          <w:rFonts w:eastAsia="Times New Roman" w:cs="Times New Roman"/>
          <w:sz w:val="24"/>
          <w:szCs w:val="24"/>
        </w:rPr>
        <w:t xml:space="preserve"> are beliefs that distinguish right from wrong. They are accepted standards of good and bad behavior.</w:t>
      </w:r>
    </w:p>
    <w:p w:rsidR="00E6675A"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Identifying the ethical path is sometimes difficult. The preferred path is a course of action that avoids casting doubt on one's decisions. For example, accounting users are less likely to trust an auditor's report if the auditor's pay depends on the success of the client's business. To avoid such concerns, ethics rules are often set. </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3A4E1758" wp14:editId="60E24C3B">
            <wp:extent cx="5722620" cy="1569720"/>
            <wp:effectExtent l="0" t="0" r="0" b="0"/>
            <wp:docPr id="36" name="Picture 36" descr="http://textflow.mcgraw-hill.com/figures/007742994X/wiL25389_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1819c" descr="http://textflow.mcgraw-hill.com/figures/007742994X/wiL25389_01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1569720"/>
                    </a:xfrm>
                    <a:prstGeom prst="rect">
                      <a:avLst/>
                    </a:prstGeom>
                    <a:noFill/>
                    <a:ln>
                      <a:noFill/>
                    </a:ln>
                  </pic:spPr>
                </pic:pic>
              </a:graphicData>
            </a:graphic>
          </wp:inline>
        </w:drawing>
      </w:r>
    </w:p>
    <w:p w:rsidR="00E6675A" w:rsidRPr="00DA5A25" w:rsidRDefault="00E6675A" w:rsidP="00E6675A">
      <w:pPr>
        <w:spacing w:after="0" w:line="240" w:lineRule="auto"/>
        <w:jc w:val="both"/>
        <w:rPr>
          <w:rFonts w:eastAsia="Times New Roman" w:cs="Times New Roman"/>
          <w:sz w:val="24"/>
          <w:szCs w:val="24"/>
        </w:rPr>
      </w:pP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sz w:val="24"/>
          <w:szCs w:val="24"/>
        </w:rPr>
        <w:t>Guidelines for Ethical Decision Making</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Providers of accounting information often face ethical choices as they prepare financial reports. These choices can affect the price a buyer pays and the wages paid to workers. They can even affect the success of products and services. Misleading information can lead to a wrongful closing of a division that harms workers, customers, and suppliers. There is an old saying: </w:t>
      </w:r>
      <w:r w:rsidRPr="00DA5A25">
        <w:rPr>
          <w:rFonts w:eastAsia="Times New Roman" w:cs="Times New Roman"/>
          <w:i/>
          <w:iCs/>
          <w:sz w:val="24"/>
          <w:szCs w:val="24"/>
        </w:rPr>
        <w:t>Good ethics are good business.</w:t>
      </w:r>
    </w:p>
    <w:p w:rsidR="00E6675A" w:rsidRPr="00DA5A25" w:rsidRDefault="00E6675A">
      <w:pPr>
        <w:rPr>
          <w:rFonts w:eastAsia="Times New Roman" w:cs="Times New Roman"/>
          <w:b/>
          <w:bCs/>
          <w:sz w:val="24"/>
          <w:szCs w:val="24"/>
        </w:rPr>
      </w:pPr>
      <w:r w:rsidRPr="00DA5A25">
        <w:rPr>
          <w:rFonts w:eastAsia="Times New Roman" w:cs="Times New Roman"/>
          <w:b/>
          <w:bCs/>
          <w:sz w:val="24"/>
          <w:szCs w:val="24"/>
        </w:rPr>
        <w:br w:type="page"/>
      </w:r>
    </w:p>
    <w:p w:rsidR="008C6A72" w:rsidRPr="00DA5A25" w:rsidRDefault="008C6A72" w:rsidP="00E6675A">
      <w:pPr>
        <w:spacing w:after="0" w:line="240" w:lineRule="auto"/>
        <w:jc w:val="both"/>
        <w:rPr>
          <w:rFonts w:eastAsia="Times New Roman" w:cs="Times New Roman"/>
          <w:b/>
          <w:sz w:val="24"/>
          <w:szCs w:val="24"/>
        </w:rPr>
      </w:pPr>
      <w:r w:rsidRPr="00DA5A25">
        <w:rPr>
          <w:rFonts w:eastAsia="Times New Roman" w:cs="Times New Roman"/>
          <w:b/>
          <w:sz w:val="24"/>
          <w:szCs w:val="24"/>
        </w:rPr>
        <w:lastRenderedPageBreak/>
        <w:t>Fraud Triangle</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The fraud triangle is a model created by a criminologist, </w:t>
      </w:r>
      <w:proofErr w:type="gramStart"/>
      <w:r w:rsidRPr="00DA5A25">
        <w:rPr>
          <w:rFonts w:eastAsia="Times New Roman" w:cs="Times New Roman"/>
          <w:sz w:val="24"/>
          <w:szCs w:val="24"/>
        </w:rPr>
        <w:t>which</w:t>
      </w:r>
      <w:proofErr w:type="gramEnd"/>
      <w:r w:rsidRPr="00DA5A25">
        <w:rPr>
          <w:rFonts w:eastAsia="Times New Roman" w:cs="Times New Roman"/>
          <w:sz w:val="24"/>
          <w:szCs w:val="24"/>
        </w:rPr>
        <w:t xml:space="preserve"> asserts the following </w:t>
      </w:r>
      <w:r w:rsidRPr="00DA5A25">
        <w:rPr>
          <w:rFonts w:eastAsia="Times New Roman" w:cs="Times New Roman"/>
          <w:i/>
          <w:iCs/>
          <w:sz w:val="24"/>
          <w:szCs w:val="24"/>
        </w:rPr>
        <w:t>three</w:t>
      </w:r>
      <w:r w:rsidRPr="00DA5A25">
        <w:rPr>
          <w:rFonts w:eastAsia="Times New Roman" w:cs="Times New Roman"/>
          <w:sz w:val="24"/>
          <w:szCs w:val="24"/>
        </w:rPr>
        <w:t xml:space="preserve"> factors must exist for a person to commit fraud: opportunity, pressure, and rationalization.</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6493554A" wp14:editId="033BDA45">
            <wp:extent cx="845820" cy="723900"/>
            <wp:effectExtent l="0" t="0" r="0" b="0"/>
            <wp:docPr id="35" name="Picture 35" descr="http://textflow.mcgraw-hill.com/figures/007742994X/wiL25389_un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1825c" descr="http://textflow.mcgraw-hill.com/figures/007742994X/wiL25389_un01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 cy="723900"/>
                    </a:xfrm>
                    <a:prstGeom prst="rect">
                      <a:avLst/>
                    </a:prstGeom>
                    <a:noFill/>
                    <a:ln>
                      <a:noFill/>
                    </a:ln>
                  </pic:spPr>
                </pic:pic>
              </a:graphicData>
            </a:graphic>
          </wp:inline>
        </w:drawing>
      </w:r>
    </w:p>
    <w:p w:rsidR="00E6675A"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Opportunity</w:t>
      </w:r>
      <w:r w:rsidRPr="00DA5A25">
        <w:rPr>
          <w:rFonts w:eastAsia="Times New Roman" w:cs="Times New Roman"/>
          <w:sz w:val="24"/>
          <w:szCs w:val="24"/>
        </w:rPr>
        <w:t xml:space="preserve"> is one side of the fraud triangle. A person must envision a way to commit fraud with a low perceived risk of getting caught. Employers can directly reduce this risk. </w:t>
      </w:r>
    </w:p>
    <w:p w:rsidR="00E6675A"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Pressure</w:t>
      </w:r>
      <w:r w:rsidRPr="00DA5A25">
        <w:rPr>
          <w:rFonts w:eastAsia="Times New Roman" w:cs="Times New Roman"/>
          <w:sz w:val="24"/>
          <w:szCs w:val="24"/>
        </w:rPr>
        <w:t xml:space="preserve">, or incentive, is another side of the fraud triangle. A person must be motivated to commit fraud.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i/>
          <w:iCs/>
          <w:sz w:val="24"/>
          <w:szCs w:val="24"/>
        </w:rPr>
        <w:t>Rationalization</w:t>
      </w:r>
      <w:r w:rsidRPr="00DA5A25">
        <w:rPr>
          <w:rFonts w:eastAsia="Times New Roman" w:cs="Times New Roman"/>
          <w:sz w:val="24"/>
          <w:szCs w:val="24"/>
        </w:rPr>
        <w:t>, or attitude, is the third side of the fraud triangle. A person who rationalizes fails to see the criminal nature of the fraud or justifies the action.</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The key to dealing with fraud is to focus on prevention. It is cheaper and more effective to prevent fraud from happening than it is to try to detect the crime. By the time the fraud is discovered, the money is gone and chances are slim to none that it will be recovered. Additionally, it is costly and time consuming to investigate a fraud.</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It is important to recognize that all three factors of the fraud triangle must usually exist for fraud to occur. The absence of one or more factors suggests fraud is unlikely. When we focus on fraud prevention, it almost always involves reducing opportunity. It is generally less costly to prevent fraud than to cover losses from fraud.</w:t>
      </w:r>
    </w:p>
    <w:p w:rsidR="00FD0141" w:rsidRPr="00DA5A25" w:rsidRDefault="00FD0141" w:rsidP="00FD0141">
      <w:pPr>
        <w:spacing w:after="0" w:line="240" w:lineRule="auto"/>
        <w:jc w:val="both"/>
        <w:rPr>
          <w:rFonts w:eastAsia="Times New Roman" w:cs="Times New Roman"/>
          <w:b/>
          <w:sz w:val="24"/>
          <w:szCs w:val="24"/>
        </w:rPr>
      </w:pPr>
      <w:r w:rsidRPr="00DA5A25">
        <w:rPr>
          <w:rFonts w:eastAsia="Times New Roman" w:cs="Times New Roman"/>
          <w:b/>
          <w:sz w:val="24"/>
          <w:szCs w:val="24"/>
        </w:rPr>
        <w:t xml:space="preserve">International Standards </w:t>
      </w:r>
    </w:p>
    <w:p w:rsidR="00FD0141" w:rsidRPr="00DA5A25" w:rsidRDefault="00FD0141" w:rsidP="00FD0141">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In today's global economy, there is increased demand by external users for comparability in accounting reports. This demand often arises when companies wish to raise money from lenders and investors in different countries. To that end, the </w:t>
      </w:r>
      <w:r w:rsidRPr="00DA5A25">
        <w:rPr>
          <w:rFonts w:eastAsia="Times New Roman" w:cs="Times New Roman"/>
          <w:b/>
          <w:bCs/>
          <w:sz w:val="24"/>
          <w:szCs w:val="24"/>
        </w:rPr>
        <w:t>International Accounting Standards Board (IASB)</w:t>
      </w:r>
      <w:r w:rsidRPr="00DA5A25">
        <w:rPr>
          <w:rFonts w:eastAsia="Times New Roman" w:cs="Times New Roman"/>
          <w:sz w:val="24"/>
          <w:szCs w:val="24"/>
        </w:rPr>
        <w:t xml:space="preserve">, an independent group (consisting of individuals from many countries), issues </w:t>
      </w:r>
      <w:r w:rsidRPr="00DA5A25">
        <w:rPr>
          <w:rFonts w:eastAsia="Times New Roman" w:cs="Times New Roman"/>
          <w:b/>
          <w:bCs/>
          <w:sz w:val="24"/>
          <w:szCs w:val="24"/>
        </w:rPr>
        <w:t>International Financial Reporting Standards (IFRS)</w:t>
      </w:r>
      <w:r w:rsidRPr="00DA5A25">
        <w:rPr>
          <w:rFonts w:eastAsia="Times New Roman" w:cs="Times New Roman"/>
          <w:sz w:val="24"/>
          <w:szCs w:val="24"/>
        </w:rPr>
        <w:t xml:space="preserve"> that identify preferred accounting practices.</w:t>
      </w:r>
    </w:p>
    <w:p w:rsidR="00FD0141" w:rsidRDefault="00FD0141" w:rsidP="00FD0141">
      <w:pPr>
        <w:spacing w:before="100" w:beforeAutospacing="1" w:after="100" w:afterAutospacing="1" w:line="240" w:lineRule="auto"/>
        <w:jc w:val="both"/>
        <w:rPr>
          <w:rFonts w:eastAsia="Times New Roman" w:cs="Times New Roman"/>
          <w:b/>
          <w:sz w:val="24"/>
          <w:szCs w:val="24"/>
        </w:rPr>
      </w:pPr>
      <w:r w:rsidRPr="00DA5A25">
        <w:rPr>
          <w:rFonts w:eastAsia="Times New Roman" w:cs="Times New Roman"/>
          <w:sz w:val="24"/>
          <w:szCs w:val="24"/>
        </w:rPr>
        <w:t xml:space="preserve">If standards are harmonized, one company can potentially use a single set of financial statements in all financial markets. Differences between U.S. GAAP and IFRS are slowly fading as the FASB and IASB pursue a </w:t>
      </w:r>
      <w:r w:rsidRPr="00DA5A25">
        <w:rPr>
          <w:rFonts w:eastAsia="Times New Roman" w:cs="Times New Roman"/>
          <w:i/>
          <w:iCs/>
          <w:sz w:val="24"/>
          <w:szCs w:val="24"/>
        </w:rPr>
        <w:t>convergence</w:t>
      </w:r>
      <w:r w:rsidRPr="00DA5A25">
        <w:rPr>
          <w:rFonts w:eastAsia="Times New Roman" w:cs="Times New Roman"/>
          <w:sz w:val="24"/>
          <w:szCs w:val="24"/>
        </w:rPr>
        <w:t xml:space="preserve"> process aimed to achieve a single set of accounting standards for global use. </w:t>
      </w:r>
    </w:p>
    <w:p w:rsidR="00E6675A" w:rsidRPr="00DA5A25" w:rsidRDefault="00E6675A">
      <w:pPr>
        <w:rPr>
          <w:rFonts w:eastAsia="Times New Roman" w:cs="Times New Roman"/>
          <w:sz w:val="24"/>
          <w:szCs w:val="24"/>
        </w:rPr>
      </w:pPr>
      <w:r w:rsidRPr="00DA5A25">
        <w:rPr>
          <w:rFonts w:eastAsia="Times New Roman" w:cs="Times New Roman"/>
          <w:sz w:val="24"/>
          <w:szCs w:val="24"/>
        </w:rPr>
        <w:br w:type="page"/>
      </w:r>
    </w:p>
    <w:p w:rsidR="008C6A72" w:rsidRPr="00DA5A25" w:rsidRDefault="008C6A72" w:rsidP="00E6675A">
      <w:pPr>
        <w:spacing w:after="0" w:line="240" w:lineRule="auto"/>
        <w:jc w:val="both"/>
        <w:rPr>
          <w:rFonts w:eastAsia="Times New Roman" w:cs="Times New Roman"/>
          <w:b/>
          <w:sz w:val="24"/>
          <w:szCs w:val="24"/>
        </w:rPr>
      </w:pPr>
      <w:r w:rsidRPr="00DA5A25">
        <w:rPr>
          <w:rFonts w:eastAsia="Times New Roman" w:cs="Times New Roman"/>
          <w:b/>
          <w:sz w:val="24"/>
          <w:szCs w:val="24"/>
        </w:rPr>
        <w:lastRenderedPageBreak/>
        <w:t xml:space="preserve">Sarbanes–Oxley (SOX)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Congress passed the </w:t>
      </w:r>
      <w:r w:rsidRPr="00DA5A25">
        <w:rPr>
          <w:rFonts w:eastAsia="Times New Roman" w:cs="Times New Roman"/>
          <w:b/>
          <w:bCs/>
          <w:sz w:val="24"/>
          <w:szCs w:val="24"/>
        </w:rPr>
        <w:t>Sarbanes-Oxley Act</w:t>
      </w:r>
      <w:r w:rsidRPr="00DA5A25">
        <w:rPr>
          <w:rFonts w:eastAsia="Times New Roman" w:cs="Times New Roman"/>
          <w:sz w:val="24"/>
          <w:szCs w:val="24"/>
        </w:rPr>
        <w:t xml:space="preserve">, also called </w:t>
      </w:r>
      <w:r w:rsidRPr="00DA5A25">
        <w:rPr>
          <w:rFonts w:eastAsia="Times New Roman" w:cs="Times New Roman"/>
          <w:i/>
          <w:iCs/>
          <w:sz w:val="24"/>
          <w:szCs w:val="24"/>
        </w:rPr>
        <w:t>SOX</w:t>
      </w:r>
      <w:r w:rsidRPr="00DA5A25">
        <w:rPr>
          <w:rFonts w:eastAsia="Times New Roman" w:cs="Times New Roman"/>
          <w:sz w:val="24"/>
          <w:szCs w:val="24"/>
        </w:rPr>
        <w:t xml:space="preserve">, to help curb financial abuses at companies that issue their stock to the public. </w:t>
      </w:r>
      <w:proofErr w:type="gramStart"/>
      <w:r w:rsidRPr="00DA5A25">
        <w:rPr>
          <w:rFonts w:eastAsia="Times New Roman" w:cs="Times New Roman"/>
          <w:sz w:val="24"/>
          <w:szCs w:val="24"/>
        </w:rPr>
        <w:t>SOX requires</w:t>
      </w:r>
      <w:proofErr w:type="gramEnd"/>
      <w:r w:rsidRPr="00DA5A25">
        <w:rPr>
          <w:rFonts w:eastAsia="Times New Roman" w:cs="Times New Roman"/>
          <w:sz w:val="24"/>
          <w:szCs w:val="24"/>
        </w:rPr>
        <w:t xml:space="preserve"> that these public companies apply both accounting oversight and stringent internal controls. The desired results include more transparency, accountability, and truthfulness in reporting transactions.</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Compliance with SOX requires documentation and verification of internal controls and increased emphasis on internal control effectiveness. </w:t>
      </w:r>
      <w:r w:rsidRPr="00DA5A25">
        <w:rPr>
          <w:rFonts w:eastAsia="Times New Roman" w:cs="Times New Roman"/>
          <w:b/>
          <w:bCs/>
          <w:sz w:val="24"/>
          <w:szCs w:val="24"/>
        </w:rPr>
        <w:t>Auditors</w:t>
      </w:r>
      <w:r w:rsidRPr="00DA5A25">
        <w:rPr>
          <w:rFonts w:eastAsia="Times New Roman" w:cs="Times New Roman"/>
          <w:sz w:val="24"/>
          <w:szCs w:val="24"/>
        </w:rPr>
        <w:t xml:space="preserve"> also must verify the effectiveness of internal controls.</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A listing of some of the more publicized accounting scandals in recent years follows.</w:t>
      </w:r>
    </w:p>
    <w:p w:rsidR="008C6A72" w:rsidRPr="00DA5A25" w:rsidRDefault="008C6A72" w:rsidP="00E6675A">
      <w:pPr>
        <w:spacing w:after="0" w:line="240" w:lineRule="auto"/>
        <w:jc w:val="both"/>
        <w:rPr>
          <w:rFonts w:eastAsia="Times New Roman" w:cs="Times New Roman"/>
          <w:sz w:val="24"/>
          <w:szCs w:val="24"/>
        </w:rPr>
      </w:pPr>
      <w:r w:rsidRPr="00DA5A25">
        <w:rPr>
          <w:rFonts w:eastAsia="Times New Roman" w:cs="Times New Roman"/>
          <w:noProof/>
          <w:sz w:val="24"/>
          <w:szCs w:val="24"/>
        </w:rPr>
        <w:drawing>
          <wp:inline distT="0" distB="0" distL="0" distR="0" wp14:anchorId="4A79C10B" wp14:editId="3BEF932C">
            <wp:extent cx="5821680" cy="2446020"/>
            <wp:effectExtent l="0" t="0" r="7620" b="0"/>
            <wp:docPr id="16" name="Picture 16" descr="http://textflow.mcgraw-hill.com/figures/007742994X/wiL25389_utb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2002c" descr="http://textflow.mcgraw-hill.com/figures/007742994X/wiL25389_utb01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1680" cy="2446020"/>
                    </a:xfrm>
                    <a:prstGeom prst="rect">
                      <a:avLst/>
                    </a:prstGeom>
                    <a:noFill/>
                    <a:ln>
                      <a:noFill/>
                    </a:ln>
                  </pic:spPr>
                </pic:pic>
              </a:graphicData>
            </a:graphic>
          </wp:inline>
        </w:drawing>
      </w:r>
    </w:p>
    <w:p w:rsidR="00DA5A25" w:rsidRPr="00DA5A25" w:rsidRDefault="00DA5A25" w:rsidP="00E6675A">
      <w:pPr>
        <w:spacing w:after="0" w:line="240" w:lineRule="auto"/>
        <w:jc w:val="both"/>
        <w:rPr>
          <w:rFonts w:eastAsia="Times New Roman" w:cs="Times New Roman"/>
          <w:sz w:val="24"/>
          <w:szCs w:val="24"/>
        </w:rPr>
      </w:pPr>
    </w:p>
    <w:p w:rsidR="008C6A72" w:rsidRPr="00DA5A25" w:rsidRDefault="008C6A72" w:rsidP="00E6675A">
      <w:pPr>
        <w:spacing w:after="0" w:line="240" w:lineRule="auto"/>
        <w:jc w:val="both"/>
        <w:rPr>
          <w:rFonts w:eastAsia="Times New Roman" w:cs="Times New Roman"/>
          <w:b/>
          <w:sz w:val="24"/>
          <w:szCs w:val="24"/>
        </w:rPr>
      </w:pPr>
      <w:r w:rsidRPr="00DA5A25">
        <w:rPr>
          <w:rFonts w:eastAsia="Times New Roman" w:cs="Times New Roman"/>
          <w:b/>
          <w:sz w:val="24"/>
          <w:szCs w:val="24"/>
        </w:rPr>
        <w:t xml:space="preserve">Dodd-Frank </w:t>
      </w:r>
    </w:p>
    <w:p w:rsidR="008C6A72" w:rsidRPr="00DA5A25" w:rsidRDefault="008C6A72" w:rsidP="00E6675A">
      <w:pPr>
        <w:spacing w:before="100" w:beforeAutospacing="1" w:after="100" w:afterAutospacing="1" w:line="240" w:lineRule="auto"/>
        <w:jc w:val="both"/>
        <w:rPr>
          <w:rFonts w:eastAsia="Times New Roman" w:cs="Times New Roman"/>
          <w:sz w:val="24"/>
          <w:szCs w:val="24"/>
        </w:rPr>
      </w:pPr>
      <w:r w:rsidRPr="00DA5A25">
        <w:rPr>
          <w:rFonts w:eastAsia="Times New Roman" w:cs="Times New Roman"/>
          <w:sz w:val="24"/>
          <w:szCs w:val="24"/>
        </w:rPr>
        <w:t xml:space="preserve">Congress recently passed the </w:t>
      </w:r>
      <w:r w:rsidRPr="00DA5A25">
        <w:rPr>
          <w:rFonts w:eastAsia="Times New Roman" w:cs="Times New Roman"/>
          <w:b/>
          <w:bCs/>
          <w:sz w:val="24"/>
          <w:szCs w:val="24"/>
        </w:rPr>
        <w:t>Dodd-Frank Wall Street Reform and Consumer Protection Act</w:t>
      </w:r>
      <w:r w:rsidRPr="00DA5A25">
        <w:rPr>
          <w:rFonts w:eastAsia="Times New Roman" w:cs="Times New Roman"/>
          <w:sz w:val="24"/>
          <w:szCs w:val="24"/>
        </w:rPr>
        <w:t xml:space="preserve">, or </w:t>
      </w:r>
      <w:r w:rsidRPr="00DA5A25">
        <w:rPr>
          <w:rFonts w:eastAsia="Times New Roman" w:cs="Times New Roman"/>
          <w:i/>
          <w:iCs/>
          <w:sz w:val="24"/>
          <w:szCs w:val="24"/>
        </w:rPr>
        <w:t>Dodd-Frank</w:t>
      </w:r>
      <w:r w:rsidRPr="00DA5A25">
        <w:rPr>
          <w:rFonts w:eastAsia="Times New Roman" w:cs="Times New Roman"/>
          <w:sz w:val="24"/>
          <w:szCs w:val="24"/>
        </w:rPr>
        <w:t>, in a desire to (1) promote U.S. financial stability by improving accountability and transparency in the financial system, (2) put an end to the notion of “too big to fail,” (3) protect the taxpayer by ending bailouts, and (4) protect consumers from abusive financial services practices. It includes provisions whose impacts are unknown until regulators set detailed rules. This section provides a preview of its key financial reporting implications.</w:t>
      </w:r>
    </w:p>
    <w:p w:rsidR="008C6A72" w:rsidRPr="00DA5A25" w:rsidRDefault="008C6A72" w:rsidP="00E6675A">
      <w:pPr>
        <w:jc w:val="both"/>
      </w:pPr>
    </w:p>
    <w:sectPr w:rsidR="008C6A72" w:rsidRPr="00DA5A25" w:rsidSect="00A64DCD">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7" w:rsidRDefault="00C45A67" w:rsidP="004B5266">
      <w:pPr>
        <w:spacing w:after="0" w:line="240" w:lineRule="auto"/>
      </w:pPr>
      <w:r>
        <w:separator/>
      </w:r>
    </w:p>
  </w:endnote>
  <w:endnote w:type="continuationSeparator" w:id="0">
    <w:p w:rsidR="00C45A67" w:rsidRDefault="00C45A67" w:rsidP="004B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7" w:rsidRDefault="00C45A67" w:rsidP="004B5266">
      <w:pPr>
        <w:spacing w:after="0" w:line="240" w:lineRule="auto"/>
      </w:pPr>
      <w:r>
        <w:separator/>
      </w:r>
    </w:p>
  </w:footnote>
  <w:footnote w:type="continuationSeparator" w:id="0">
    <w:p w:rsidR="00C45A67" w:rsidRDefault="00C45A67" w:rsidP="004B5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9D4"/>
    <w:multiLevelType w:val="multilevel"/>
    <w:tmpl w:val="E7B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83104"/>
    <w:multiLevelType w:val="multilevel"/>
    <w:tmpl w:val="34E4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B0139"/>
    <w:multiLevelType w:val="multilevel"/>
    <w:tmpl w:val="3ED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57F1E"/>
    <w:multiLevelType w:val="multilevel"/>
    <w:tmpl w:val="EDAEE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A5A2219"/>
    <w:multiLevelType w:val="multilevel"/>
    <w:tmpl w:val="BB2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A979D2"/>
    <w:multiLevelType w:val="multilevel"/>
    <w:tmpl w:val="7BA4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97AC9"/>
    <w:multiLevelType w:val="multilevel"/>
    <w:tmpl w:val="96A6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A62C66"/>
    <w:multiLevelType w:val="multilevel"/>
    <w:tmpl w:val="23A2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2114B"/>
    <w:multiLevelType w:val="multilevel"/>
    <w:tmpl w:val="378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178CB"/>
    <w:multiLevelType w:val="multilevel"/>
    <w:tmpl w:val="86A0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D139C9"/>
    <w:multiLevelType w:val="multilevel"/>
    <w:tmpl w:val="418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817E8"/>
    <w:multiLevelType w:val="multilevel"/>
    <w:tmpl w:val="ADB6A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8"/>
    <w:lvlOverride w:ilvl="0">
      <w:startOverride w:val="2"/>
    </w:lvlOverride>
  </w:num>
  <w:num w:numId="3">
    <w:abstractNumId w:val="8"/>
    <w:lvlOverride w:ilvl="0">
      <w:startOverride w:val="3"/>
    </w:lvlOverride>
  </w:num>
  <w:num w:numId="4">
    <w:abstractNumId w:val="11"/>
    <w:lvlOverride w:ilvl="0">
      <w:startOverride w:val="1"/>
    </w:lvlOverride>
  </w:num>
  <w:num w:numId="5">
    <w:abstractNumId w:val="11"/>
    <w:lvlOverride w:ilvl="0">
      <w:startOverride w:val="2"/>
    </w:lvlOverride>
  </w:num>
  <w:num w:numId="6">
    <w:abstractNumId w:val="11"/>
    <w:lvlOverride w:ilvl="0">
      <w:startOverride w:val="3"/>
    </w:lvlOverride>
  </w:num>
  <w:num w:numId="7">
    <w:abstractNumId w:val="11"/>
    <w:lvlOverride w:ilvl="0">
      <w:startOverride w:val="4"/>
    </w:lvlOverride>
  </w:num>
  <w:num w:numId="8">
    <w:abstractNumId w:val="11"/>
    <w:lvlOverride w:ilvl="0">
      <w:startOverride w:val="5"/>
    </w:lvlOverride>
  </w:num>
  <w:num w:numId="9">
    <w:abstractNumId w:val="11"/>
    <w:lvlOverride w:ilvl="0">
      <w:startOverride w:val="6"/>
    </w:lvlOverride>
  </w:num>
  <w:num w:numId="10">
    <w:abstractNumId w:val="0"/>
    <w:lvlOverride w:ilvl="0">
      <w:startOverride w:val="1"/>
    </w:lvlOverride>
  </w:num>
  <w:num w:numId="11">
    <w:abstractNumId w:val="0"/>
    <w:lvlOverride w:ilvl="0">
      <w:startOverride w:val="2"/>
    </w:lvlOverride>
  </w:num>
  <w:num w:numId="12">
    <w:abstractNumId w:val="0"/>
    <w:lvlOverride w:ilvl="0">
      <w:startOverride w:val="3"/>
    </w:lvlOverride>
  </w:num>
  <w:num w:numId="13">
    <w:abstractNumId w:val="0"/>
    <w:lvlOverride w:ilvl="0">
      <w:startOverride w:val="4"/>
    </w:lvlOverride>
  </w:num>
  <w:num w:numId="14">
    <w:abstractNumId w:val="1"/>
  </w:num>
  <w:num w:numId="15">
    <w:abstractNumId w:val="4"/>
  </w:num>
  <w:num w:numId="16">
    <w:abstractNumId w:val="9"/>
    <w:lvlOverride w:ilvl="0">
      <w:startOverride w:val="21"/>
    </w:lvlOverride>
  </w:num>
  <w:num w:numId="17">
    <w:abstractNumId w:val="9"/>
    <w:lvlOverride w:ilvl="0">
      <w:startOverride w:val="22"/>
    </w:lvlOverride>
  </w:num>
  <w:num w:numId="18">
    <w:abstractNumId w:val="9"/>
    <w:lvlOverride w:ilvl="0">
      <w:startOverride w:val="23"/>
    </w:lvlOverride>
  </w:num>
  <w:num w:numId="19">
    <w:abstractNumId w:val="7"/>
  </w:num>
  <w:num w:numId="20">
    <w:abstractNumId w:val="6"/>
  </w:num>
  <w:num w:numId="21">
    <w:abstractNumId w:val="10"/>
    <w:lvlOverride w:ilvl="0">
      <w:startOverride w:val="1"/>
    </w:lvlOverride>
  </w:num>
  <w:num w:numId="22">
    <w:abstractNumId w:val="10"/>
    <w:lvlOverride w:ilvl="0">
      <w:startOverride w:val="2"/>
    </w:lvlOverride>
  </w:num>
  <w:num w:numId="23">
    <w:abstractNumId w:val="10"/>
    <w:lvlOverride w:ilvl="0">
      <w:startOverride w:val="3"/>
    </w:lvlOverride>
  </w:num>
  <w:num w:numId="24">
    <w:abstractNumId w:val="10"/>
    <w:lvlOverride w:ilvl="0">
      <w:startOverride w:val="4"/>
    </w:lvlOverride>
  </w:num>
  <w:num w:numId="25">
    <w:abstractNumId w:val="10"/>
    <w:lvlOverride w:ilvl="0">
      <w:startOverride w:val="5"/>
    </w:lvlOverride>
  </w:num>
  <w:num w:numId="26">
    <w:abstractNumId w:val="10"/>
    <w:lvlOverride w:ilvl="0">
      <w:startOverride w:val="6"/>
    </w:lvlOverride>
  </w:num>
  <w:num w:numId="27">
    <w:abstractNumId w:val="10"/>
    <w:lvlOverride w:ilvl="0">
      <w:startOverride w:val="7"/>
    </w:lvlOverride>
  </w:num>
  <w:num w:numId="28">
    <w:abstractNumId w:val="2"/>
    <w:lvlOverride w:ilvl="0">
      <w:startOverride w:val="1"/>
    </w:lvlOverride>
  </w:num>
  <w:num w:numId="29">
    <w:abstractNumId w:val="2"/>
    <w:lvlOverride w:ilvl="0">
      <w:startOverride w:val="2"/>
    </w:lvlOverride>
  </w:num>
  <w:num w:numId="30">
    <w:abstractNumId w:val="2"/>
    <w:lvlOverride w:ilvl="0">
      <w:startOverride w:val="3"/>
    </w:lvlOverride>
  </w:num>
  <w:num w:numId="31">
    <w:abstractNumId w:val="2"/>
    <w:lvlOverride w:ilvl="0">
      <w:startOverride w:val="4"/>
    </w:lvlOverride>
  </w:num>
  <w:num w:numId="32">
    <w:abstractNumId w:val="2"/>
    <w:lvlOverride w:ilvl="0">
      <w:startOverride w:val="5"/>
    </w:lvlOverride>
  </w:num>
  <w:num w:numId="33">
    <w:abstractNumId w:val="2"/>
    <w:lvlOverride w:ilvl="0">
      <w:startOverride w:val="6"/>
    </w:lvlOverride>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72"/>
    <w:rsid w:val="00054B74"/>
    <w:rsid w:val="00073611"/>
    <w:rsid w:val="00081BCE"/>
    <w:rsid w:val="0009200F"/>
    <w:rsid w:val="000A080B"/>
    <w:rsid w:val="000D07C4"/>
    <w:rsid w:val="0010673B"/>
    <w:rsid w:val="001B6444"/>
    <w:rsid w:val="001C30F5"/>
    <w:rsid w:val="001C6E6F"/>
    <w:rsid w:val="002352C9"/>
    <w:rsid w:val="00242520"/>
    <w:rsid w:val="00282B83"/>
    <w:rsid w:val="002909AB"/>
    <w:rsid w:val="002C7849"/>
    <w:rsid w:val="00364415"/>
    <w:rsid w:val="00386A7E"/>
    <w:rsid w:val="003F1A81"/>
    <w:rsid w:val="00423F1C"/>
    <w:rsid w:val="004B4E54"/>
    <w:rsid w:val="004B5266"/>
    <w:rsid w:val="00530E9F"/>
    <w:rsid w:val="005444E0"/>
    <w:rsid w:val="006151BD"/>
    <w:rsid w:val="006E1AFB"/>
    <w:rsid w:val="00743623"/>
    <w:rsid w:val="00860735"/>
    <w:rsid w:val="008C6A72"/>
    <w:rsid w:val="00953BC7"/>
    <w:rsid w:val="0097529D"/>
    <w:rsid w:val="009A1A1D"/>
    <w:rsid w:val="009C0FC2"/>
    <w:rsid w:val="009C581F"/>
    <w:rsid w:val="009E1836"/>
    <w:rsid w:val="009F6694"/>
    <w:rsid w:val="00A32E58"/>
    <w:rsid w:val="00A649F7"/>
    <w:rsid w:val="00A64DCD"/>
    <w:rsid w:val="00AC631F"/>
    <w:rsid w:val="00AE206A"/>
    <w:rsid w:val="00AE44FD"/>
    <w:rsid w:val="00BE2F25"/>
    <w:rsid w:val="00C45A67"/>
    <w:rsid w:val="00D64542"/>
    <w:rsid w:val="00DA5A25"/>
    <w:rsid w:val="00DA6ADF"/>
    <w:rsid w:val="00DF7204"/>
    <w:rsid w:val="00E6675A"/>
    <w:rsid w:val="00E71F3D"/>
    <w:rsid w:val="00FD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8C6A72"/>
  </w:style>
  <w:style w:type="paragraph" w:styleId="BalloonText">
    <w:name w:val="Balloon Text"/>
    <w:basedOn w:val="Normal"/>
    <w:link w:val="BalloonTextChar"/>
    <w:uiPriority w:val="99"/>
    <w:semiHidden/>
    <w:unhideWhenUsed/>
    <w:rsid w:val="008C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72"/>
    <w:rPr>
      <w:rFonts w:ascii="Tahoma" w:hAnsi="Tahoma" w:cs="Tahoma"/>
      <w:sz w:val="16"/>
      <w:szCs w:val="16"/>
    </w:rPr>
  </w:style>
  <w:style w:type="character" w:customStyle="1" w:styleId="chappre">
    <w:name w:val="chappre"/>
    <w:basedOn w:val="DefaultParagraphFont"/>
    <w:rsid w:val="008C6A72"/>
  </w:style>
  <w:style w:type="character" w:customStyle="1" w:styleId="chappost">
    <w:name w:val="chappost"/>
    <w:basedOn w:val="DefaultParagraphFont"/>
    <w:rsid w:val="008C6A72"/>
  </w:style>
  <w:style w:type="character" w:customStyle="1" w:styleId="explainc">
    <w:name w:val="explainc"/>
    <w:basedOn w:val="DefaultParagraphFont"/>
    <w:rsid w:val="008C6A72"/>
  </w:style>
  <w:style w:type="character" w:customStyle="1" w:styleId="assetshortdesc">
    <w:name w:val="asset_shortdesc"/>
    <w:basedOn w:val="DefaultParagraphFont"/>
    <w:rsid w:val="008C6A72"/>
  </w:style>
  <w:style w:type="character" w:customStyle="1" w:styleId="organizationname">
    <w:name w:val="organizationname"/>
    <w:basedOn w:val="DefaultParagraphFont"/>
    <w:rsid w:val="008C6A72"/>
  </w:style>
  <w:style w:type="character" w:customStyle="1" w:styleId="Title1">
    <w:name w:val="Title1"/>
    <w:basedOn w:val="DefaultParagraphFont"/>
    <w:rsid w:val="008C6A72"/>
  </w:style>
  <w:style w:type="character" w:customStyle="1" w:styleId="black">
    <w:name w:val="black"/>
    <w:basedOn w:val="DefaultParagraphFont"/>
    <w:rsid w:val="008C6A72"/>
  </w:style>
  <w:style w:type="paragraph" w:customStyle="1" w:styleId="decinsichess">
    <w:name w:val="decinsichess"/>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ud">
    <w:name w:val="fraud"/>
    <w:basedOn w:val="DefaultParagraphFont"/>
    <w:rsid w:val="008C6A72"/>
  </w:style>
  <w:style w:type="character" w:styleId="Hyperlink">
    <w:name w:val="Hyperlink"/>
    <w:basedOn w:val="DefaultParagraphFont"/>
    <w:uiPriority w:val="99"/>
    <w:semiHidden/>
    <w:unhideWhenUsed/>
    <w:rsid w:val="008C6A72"/>
    <w:rPr>
      <w:color w:val="0000FF"/>
      <w:u w:val="single"/>
    </w:rPr>
  </w:style>
  <w:style w:type="paragraph" w:customStyle="1" w:styleId="answer">
    <w:name w:val="answer"/>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2">
    <w:name w:val="black2"/>
    <w:basedOn w:val="DefaultParagraphFont"/>
    <w:rsid w:val="008C6A72"/>
  </w:style>
  <w:style w:type="character" w:customStyle="1" w:styleId="bluepara">
    <w:name w:val="bluepara"/>
    <w:basedOn w:val="DefaultParagraphFont"/>
    <w:rsid w:val="008C6A72"/>
  </w:style>
  <w:style w:type="paragraph" w:customStyle="1" w:styleId="decisionethicsanswer">
    <w:name w:val="decisionethicsanswer"/>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ethicsimage">
    <w:name w:val="decisionethicsimage"/>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laina">
    <w:name w:val="explaina"/>
    <w:basedOn w:val="DefaultParagraphFont"/>
    <w:rsid w:val="008C6A72"/>
  </w:style>
  <w:style w:type="character" w:customStyle="1" w:styleId="smallcaps">
    <w:name w:val="smallcaps"/>
    <w:basedOn w:val="DefaultParagraphFont"/>
    <w:rsid w:val="008C6A72"/>
  </w:style>
  <w:style w:type="character" w:customStyle="1" w:styleId="explainp">
    <w:name w:val="explainp"/>
    <w:basedOn w:val="DefaultParagraphFont"/>
    <w:rsid w:val="008C6A72"/>
  </w:style>
  <w:style w:type="paragraph" w:customStyle="1" w:styleId="makerpara">
    <w:name w:val="makerpara"/>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
    <w:name w:val="decismakerimage"/>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8C6A72"/>
  </w:style>
  <w:style w:type="character" w:customStyle="1" w:styleId="green">
    <w:name w:val="green"/>
    <w:basedOn w:val="DefaultParagraphFont"/>
    <w:rsid w:val="008C6A72"/>
  </w:style>
  <w:style w:type="paragraph" w:customStyle="1" w:styleId="decismakerimage2">
    <w:name w:val="decismakerimage2"/>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info">
    <w:name w:val="extrainfo"/>
    <w:basedOn w:val="DefaultParagraphFont"/>
    <w:rsid w:val="008C6A72"/>
  </w:style>
  <w:style w:type="paragraph" w:customStyle="1" w:styleId="apppara">
    <w:name w:val="apppara"/>
    <w:basedOn w:val="Normal"/>
    <w:rsid w:val="001B6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num">
    <w:name w:val="apnum"/>
    <w:basedOn w:val="DefaultParagraphFont"/>
    <w:rsid w:val="001B6444"/>
  </w:style>
  <w:style w:type="character" w:customStyle="1" w:styleId="Title2">
    <w:name w:val="Title2"/>
    <w:basedOn w:val="DefaultParagraphFont"/>
    <w:rsid w:val="001B6444"/>
  </w:style>
  <w:style w:type="paragraph" w:styleId="Header">
    <w:name w:val="header"/>
    <w:basedOn w:val="Normal"/>
    <w:link w:val="HeaderChar"/>
    <w:uiPriority w:val="99"/>
    <w:unhideWhenUsed/>
    <w:rsid w:val="004B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66"/>
  </w:style>
  <w:style w:type="paragraph" w:styleId="Footer">
    <w:name w:val="footer"/>
    <w:basedOn w:val="Normal"/>
    <w:link w:val="FooterChar"/>
    <w:uiPriority w:val="99"/>
    <w:unhideWhenUsed/>
    <w:rsid w:val="004B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66"/>
  </w:style>
  <w:style w:type="paragraph" w:styleId="ListParagraph">
    <w:name w:val="List Paragraph"/>
    <w:basedOn w:val="Normal"/>
    <w:uiPriority w:val="34"/>
    <w:qFormat/>
    <w:rsid w:val="002352C9"/>
    <w:pPr>
      <w:ind w:left="720"/>
      <w:contextualSpacing/>
    </w:pPr>
  </w:style>
  <w:style w:type="character" w:customStyle="1" w:styleId="qstit">
    <w:name w:val="qstit"/>
    <w:basedOn w:val="DefaultParagraphFont"/>
    <w:rsid w:val="00860735"/>
  </w:style>
  <w:style w:type="character" w:customStyle="1" w:styleId="apple-converted-space">
    <w:name w:val="apple-converted-space"/>
    <w:basedOn w:val="DefaultParagraphFont"/>
    <w:rsid w:val="00860735"/>
  </w:style>
  <w:style w:type="character" w:customStyle="1" w:styleId="spendloa">
    <w:name w:val="spendloa"/>
    <w:basedOn w:val="DefaultParagraphFont"/>
    <w:rsid w:val="00860735"/>
  </w:style>
  <w:style w:type="character" w:styleId="Emphasis">
    <w:name w:val="Emphasis"/>
    <w:basedOn w:val="DefaultParagraphFont"/>
    <w:uiPriority w:val="20"/>
    <w:qFormat/>
    <w:rsid w:val="00860735"/>
    <w:rPr>
      <w:i/>
      <w:iCs/>
    </w:rPr>
  </w:style>
  <w:style w:type="character" w:customStyle="1" w:styleId="spendlop">
    <w:name w:val="spendlop"/>
    <w:basedOn w:val="DefaultParagraphFont"/>
    <w:rsid w:val="009A1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8C6A72"/>
  </w:style>
  <w:style w:type="paragraph" w:styleId="BalloonText">
    <w:name w:val="Balloon Text"/>
    <w:basedOn w:val="Normal"/>
    <w:link w:val="BalloonTextChar"/>
    <w:uiPriority w:val="99"/>
    <w:semiHidden/>
    <w:unhideWhenUsed/>
    <w:rsid w:val="008C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72"/>
    <w:rPr>
      <w:rFonts w:ascii="Tahoma" w:hAnsi="Tahoma" w:cs="Tahoma"/>
      <w:sz w:val="16"/>
      <w:szCs w:val="16"/>
    </w:rPr>
  </w:style>
  <w:style w:type="character" w:customStyle="1" w:styleId="chappre">
    <w:name w:val="chappre"/>
    <w:basedOn w:val="DefaultParagraphFont"/>
    <w:rsid w:val="008C6A72"/>
  </w:style>
  <w:style w:type="character" w:customStyle="1" w:styleId="chappost">
    <w:name w:val="chappost"/>
    <w:basedOn w:val="DefaultParagraphFont"/>
    <w:rsid w:val="008C6A72"/>
  </w:style>
  <w:style w:type="character" w:customStyle="1" w:styleId="explainc">
    <w:name w:val="explainc"/>
    <w:basedOn w:val="DefaultParagraphFont"/>
    <w:rsid w:val="008C6A72"/>
  </w:style>
  <w:style w:type="character" w:customStyle="1" w:styleId="assetshortdesc">
    <w:name w:val="asset_shortdesc"/>
    <w:basedOn w:val="DefaultParagraphFont"/>
    <w:rsid w:val="008C6A72"/>
  </w:style>
  <w:style w:type="character" w:customStyle="1" w:styleId="organizationname">
    <w:name w:val="organizationname"/>
    <w:basedOn w:val="DefaultParagraphFont"/>
    <w:rsid w:val="008C6A72"/>
  </w:style>
  <w:style w:type="character" w:customStyle="1" w:styleId="Title1">
    <w:name w:val="Title1"/>
    <w:basedOn w:val="DefaultParagraphFont"/>
    <w:rsid w:val="008C6A72"/>
  </w:style>
  <w:style w:type="character" w:customStyle="1" w:styleId="black">
    <w:name w:val="black"/>
    <w:basedOn w:val="DefaultParagraphFont"/>
    <w:rsid w:val="008C6A72"/>
  </w:style>
  <w:style w:type="paragraph" w:customStyle="1" w:styleId="decinsichess">
    <w:name w:val="decinsichess"/>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ud">
    <w:name w:val="fraud"/>
    <w:basedOn w:val="DefaultParagraphFont"/>
    <w:rsid w:val="008C6A72"/>
  </w:style>
  <w:style w:type="character" w:styleId="Hyperlink">
    <w:name w:val="Hyperlink"/>
    <w:basedOn w:val="DefaultParagraphFont"/>
    <w:uiPriority w:val="99"/>
    <w:semiHidden/>
    <w:unhideWhenUsed/>
    <w:rsid w:val="008C6A72"/>
    <w:rPr>
      <w:color w:val="0000FF"/>
      <w:u w:val="single"/>
    </w:rPr>
  </w:style>
  <w:style w:type="paragraph" w:customStyle="1" w:styleId="answer">
    <w:name w:val="answer"/>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2">
    <w:name w:val="black2"/>
    <w:basedOn w:val="DefaultParagraphFont"/>
    <w:rsid w:val="008C6A72"/>
  </w:style>
  <w:style w:type="character" w:customStyle="1" w:styleId="bluepara">
    <w:name w:val="bluepara"/>
    <w:basedOn w:val="DefaultParagraphFont"/>
    <w:rsid w:val="008C6A72"/>
  </w:style>
  <w:style w:type="paragraph" w:customStyle="1" w:styleId="decisionethicsanswer">
    <w:name w:val="decisionethicsanswer"/>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ethicsimage">
    <w:name w:val="decisionethicsimage"/>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laina">
    <w:name w:val="explaina"/>
    <w:basedOn w:val="DefaultParagraphFont"/>
    <w:rsid w:val="008C6A72"/>
  </w:style>
  <w:style w:type="character" w:customStyle="1" w:styleId="smallcaps">
    <w:name w:val="smallcaps"/>
    <w:basedOn w:val="DefaultParagraphFont"/>
    <w:rsid w:val="008C6A72"/>
  </w:style>
  <w:style w:type="character" w:customStyle="1" w:styleId="explainp">
    <w:name w:val="explainp"/>
    <w:basedOn w:val="DefaultParagraphFont"/>
    <w:rsid w:val="008C6A72"/>
  </w:style>
  <w:style w:type="paragraph" w:customStyle="1" w:styleId="makerpara">
    <w:name w:val="makerpara"/>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
    <w:name w:val="decismakerimage"/>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8C6A72"/>
  </w:style>
  <w:style w:type="character" w:customStyle="1" w:styleId="green">
    <w:name w:val="green"/>
    <w:basedOn w:val="DefaultParagraphFont"/>
    <w:rsid w:val="008C6A72"/>
  </w:style>
  <w:style w:type="paragraph" w:customStyle="1" w:styleId="decismakerimage2">
    <w:name w:val="decismakerimage2"/>
    <w:basedOn w:val="Normal"/>
    <w:rsid w:val="008C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ainfo">
    <w:name w:val="extrainfo"/>
    <w:basedOn w:val="DefaultParagraphFont"/>
    <w:rsid w:val="008C6A72"/>
  </w:style>
  <w:style w:type="paragraph" w:customStyle="1" w:styleId="apppara">
    <w:name w:val="apppara"/>
    <w:basedOn w:val="Normal"/>
    <w:rsid w:val="001B6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num">
    <w:name w:val="apnum"/>
    <w:basedOn w:val="DefaultParagraphFont"/>
    <w:rsid w:val="001B6444"/>
  </w:style>
  <w:style w:type="character" w:customStyle="1" w:styleId="Title2">
    <w:name w:val="Title2"/>
    <w:basedOn w:val="DefaultParagraphFont"/>
    <w:rsid w:val="001B6444"/>
  </w:style>
  <w:style w:type="paragraph" w:styleId="Header">
    <w:name w:val="header"/>
    <w:basedOn w:val="Normal"/>
    <w:link w:val="HeaderChar"/>
    <w:uiPriority w:val="99"/>
    <w:unhideWhenUsed/>
    <w:rsid w:val="004B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66"/>
  </w:style>
  <w:style w:type="paragraph" w:styleId="Footer">
    <w:name w:val="footer"/>
    <w:basedOn w:val="Normal"/>
    <w:link w:val="FooterChar"/>
    <w:uiPriority w:val="99"/>
    <w:unhideWhenUsed/>
    <w:rsid w:val="004B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66"/>
  </w:style>
  <w:style w:type="paragraph" w:styleId="ListParagraph">
    <w:name w:val="List Paragraph"/>
    <w:basedOn w:val="Normal"/>
    <w:uiPriority w:val="34"/>
    <w:qFormat/>
    <w:rsid w:val="002352C9"/>
    <w:pPr>
      <w:ind w:left="720"/>
      <w:contextualSpacing/>
    </w:pPr>
  </w:style>
  <w:style w:type="character" w:customStyle="1" w:styleId="qstit">
    <w:name w:val="qstit"/>
    <w:basedOn w:val="DefaultParagraphFont"/>
    <w:rsid w:val="00860735"/>
  </w:style>
  <w:style w:type="character" w:customStyle="1" w:styleId="apple-converted-space">
    <w:name w:val="apple-converted-space"/>
    <w:basedOn w:val="DefaultParagraphFont"/>
    <w:rsid w:val="00860735"/>
  </w:style>
  <w:style w:type="character" w:customStyle="1" w:styleId="spendloa">
    <w:name w:val="spendloa"/>
    <w:basedOn w:val="DefaultParagraphFont"/>
    <w:rsid w:val="00860735"/>
  </w:style>
  <w:style w:type="character" w:styleId="Emphasis">
    <w:name w:val="Emphasis"/>
    <w:basedOn w:val="DefaultParagraphFont"/>
    <w:uiPriority w:val="20"/>
    <w:qFormat/>
    <w:rsid w:val="00860735"/>
    <w:rPr>
      <w:i/>
      <w:iCs/>
    </w:rPr>
  </w:style>
  <w:style w:type="character" w:customStyle="1" w:styleId="spendlop">
    <w:name w:val="spendlop"/>
    <w:basedOn w:val="DefaultParagraphFont"/>
    <w:rsid w:val="009A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38">
      <w:bodyDiv w:val="1"/>
      <w:marLeft w:val="0"/>
      <w:marRight w:val="0"/>
      <w:marTop w:val="0"/>
      <w:marBottom w:val="0"/>
      <w:divBdr>
        <w:top w:val="none" w:sz="0" w:space="0" w:color="auto"/>
        <w:left w:val="none" w:sz="0" w:space="0" w:color="auto"/>
        <w:bottom w:val="none" w:sz="0" w:space="0" w:color="auto"/>
        <w:right w:val="none" w:sz="0" w:space="0" w:color="auto"/>
      </w:divBdr>
      <w:divsChild>
        <w:div w:id="1413813962">
          <w:marLeft w:val="0"/>
          <w:marRight w:val="0"/>
          <w:marTop w:val="0"/>
          <w:marBottom w:val="0"/>
          <w:divBdr>
            <w:top w:val="none" w:sz="0" w:space="0" w:color="auto"/>
            <w:left w:val="none" w:sz="0" w:space="0" w:color="auto"/>
            <w:bottom w:val="none" w:sz="0" w:space="0" w:color="auto"/>
            <w:right w:val="none" w:sz="0" w:space="0" w:color="auto"/>
          </w:divBdr>
          <w:divsChild>
            <w:div w:id="1611086811">
              <w:marLeft w:val="0"/>
              <w:marRight w:val="0"/>
              <w:marTop w:val="0"/>
              <w:marBottom w:val="0"/>
              <w:divBdr>
                <w:top w:val="none" w:sz="0" w:space="0" w:color="auto"/>
                <w:left w:val="none" w:sz="0" w:space="0" w:color="auto"/>
                <w:bottom w:val="none" w:sz="0" w:space="0" w:color="auto"/>
                <w:right w:val="none" w:sz="0" w:space="0" w:color="auto"/>
              </w:divBdr>
            </w:div>
          </w:divsChild>
        </w:div>
        <w:div w:id="1112632124">
          <w:marLeft w:val="0"/>
          <w:marRight w:val="0"/>
          <w:marTop w:val="0"/>
          <w:marBottom w:val="0"/>
          <w:divBdr>
            <w:top w:val="none" w:sz="0" w:space="0" w:color="auto"/>
            <w:left w:val="none" w:sz="0" w:space="0" w:color="auto"/>
            <w:bottom w:val="none" w:sz="0" w:space="0" w:color="auto"/>
            <w:right w:val="none" w:sz="0" w:space="0" w:color="auto"/>
          </w:divBdr>
          <w:divsChild>
            <w:div w:id="274795376">
              <w:marLeft w:val="0"/>
              <w:marRight w:val="0"/>
              <w:marTop w:val="0"/>
              <w:marBottom w:val="0"/>
              <w:divBdr>
                <w:top w:val="none" w:sz="0" w:space="0" w:color="auto"/>
                <w:left w:val="none" w:sz="0" w:space="0" w:color="auto"/>
                <w:bottom w:val="none" w:sz="0" w:space="0" w:color="auto"/>
                <w:right w:val="none" w:sz="0" w:space="0" w:color="auto"/>
              </w:divBdr>
              <w:divsChild>
                <w:div w:id="1299149135">
                  <w:marLeft w:val="0"/>
                  <w:marRight w:val="0"/>
                  <w:marTop w:val="0"/>
                  <w:marBottom w:val="0"/>
                  <w:divBdr>
                    <w:top w:val="none" w:sz="0" w:space="0" w:color="auto"/>
                    <w:left w:val="none" w:sz="0" w:space="0" w:color="auto"/>
                    <w:bottom w:val="none" w:sz="0" w:space="0" w:color="auto"/>
                    <w:right w:val="none" w:sz="0" w:space="0" w:color="auto"/>
                  </w:divBdr>
                  <w:divsChild>
                    <w:div w:id="771247288">
                      <w:marLeft w:val="0"/>
                      <w:marRight w:val="0"/>
                      <w:marTop w:val="0"/>
                      <w:marBottom w:val="0"/>
                      <w:divBdr>
                        <w:top w:val="none" w:sz="0" w:space="0" w:color="auto"/>
                        <w:left w:val="none" w:sz="0" w:space="0" w:color="auto"/>
                        <w:bottom w:val="none" w:sz="0" w:space="0" w:color="auto"/>
                        <w:right w:val="none" w:sz="0" w:space="0" w:color="auto"/>
                      </w:divBdr>
                      <w:divsChild>
                        <w:div w:id="1528371851">
                          <w:marLeft w:val="0"/>
                          <w:marRight w:val="0"/>
                          <w:marTop w:val="0"/>
                          <w:marBottom w:val="0"/>
                          <w:divBdr>
                            <w:top w:val="none" w:sz="0" w:space="0" w:color="auto"/>
                            <w:left w:val="none" w:sz="0" w:space="0" w:color="auto"/>
                            <w:bottom w:val="none" w:sz="0" w:space="0" w:color="auto"/>
                            <w:right w:val="none" w:sz="0" w:space="0" w:color="auto"/>
                          </w:divBdr>
                        </w:div>
                        <w:div w:id="2104639265">
                          <w:marLeft w:val="0"/>
                          <w:marRight w:val="0"/>
                          <w:marTop w:val="0"/>
                          <w:marBottom w:val="0"/>
                          <w:divBdr>
                            <w:top w:val="none" w:sz="0" w:space="0" w:color="auto"/>
                            <w:left w:val="none" w:sz="0" w:space="0" w:color="auto"/>
                            <w:bottom w:val="none" w:sz="0" w:space="0" w:color="auto"/>
                            <w:right w:val="none" w:sz="0" w:space="0" w:color="auto"/>
                          </w:divBdr>
                          <w:divsChild>
                            <w:div w:id="1485200790">
                              <w:marLeft w:val="0"/>
                              <w:marRight w:val="0"/>
                              <w:marTop w:val="0"/>
                              <w:marBottom w:val="0"/>
                              <w:divBdr>
                                <w:top w:val="none" w:sz="0" w:space="0" w:color="auto"/>
                                <w:left w:val="none" w:sz="0" w:space="0" w:color="auto"/>
                                <w:bottom w:val="none" w:sz="0" w:space="0" w:color="auto"/>
                                <w:right w:val="none" w:sz="0" w:space="0" w:color="auto"/>
                              </w:divBdr>
                            </w:div>
                            <w:div w:id="1820413918">
                              <w:marLeft w:val="0"/>
                              <w:marRight w:val="0"/>
                              <w:marTop w:val="0"/>
                              <w:marBottom w:val="0"/>
                              <w:divBdr>
                                <w:top w:val="none" w:sz="0" w:space="0" w:color="auto"/>
                                <w:left w:val="none" w:sz="0" w:space="0" w:color="auto"/>
                                <w:bottom w:val="none" w:sz="0" w:space="0" w:color="auto"/>
                                <w:right w:val="none" w:sz="0" w:space="0" w:color="auto"/>
                              </w:divBdr>
                            </w:div>
                            <w:div w:id="952394844">
                              <w:marLeft w:val="0"/>
                              <w:marRight w:val="0"/>
                              <w:marTop w:val="0"/>
                              <w:marBottom w:val="0"/>
                              <w:divBdr>
                                <w:top w:val="none" w:sz="0" w:space="0" w:color="auto"/>
                                <w:left w:val="none" w:sz="0" w:space="0" w:color="auto"/>
                                <w:bottom w:val="none" w:sz="0" w:space="0" w:color="auto"/>
                                <w:right w:val="none" w:sz="0" w:space="0" w:color="auto"/>
                              </w:divBdr>
                              <w:divsChild>
                                <w:div w:id="418672149">
                                  <w:marLeft w:val="0"/>
                                  <w:marRight w:val="0"/>
                                  <w:marTop w:val="0"/>
                                  <w:marBottom w:val="0"/>
                                  <w:divBdr>
                                    <w:top w:val="none" w:sz="0" w:space="0" w:color="auto"/>
                                    <w:left w:val="none" w:sz="0" w:space="0" w:color="auto"/>
                                    <w:bottom w:val="none" w:sz="0" w:space="0" w:color="auto"/>
                                    <w:right w:val="none" w:sz="0" w:space="0" w:color="auto"/>
                                  </w:divBdr>
                                </w:div>
                                <w:div w:id="225065949">
                                  <w:marLeft w:val="0"/>
                                  <w:marRight w:val="0"/>
                                  <w:marTop w:val="0"/>
                                  <w:marBottom w:val="0"/>
                                  <w:divBdr>
                                    <w:top w:val="none" w:sz="0" w:space="0" w:color="auto"/>
                                    <w:left w:val="none" w:sz="0" w:space="0" w:color="auto"/>
                                    <w:bottom w:val="none" w:sz="0" w:space="0" w:color="auto"/>
                                    <w:right w:val="none" w:sz="0" w:space="0" w:color="auto"/>
                                  </w:divBdr>
                                  <w:divsChild>
                                    <w:div w:id="11277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9673">
                              <w:marLeft w:val="0"/>
                              <w:marRight w:val="0"/>
                              <w:marTop w:val="0"/>
                              <w:marBottom w:val="0"/>
                              <w:divBdr>
                                <w:top w:val="none" w:sz="0" w:space="0" w:color="auto"/>
                                <w:left w:val="none" w:sz="0" w:space="0" w:color="auto"/>
                                <w:bottom w:val="none" w:sz="0" w:space="0" w:color="auto"/>
                                <w:right w:val="none" w:sz="0" w:space="0" w:color="auto"/>
                              </w:divBdr>
                            </w:div>
                            <w:div w:id="1049301763">
                              <w:marLeft w:val="0"/>
                              <w:marRight w:val="0"/>
                              <w:marTop w:val="0"/>
                              <w:marBottom w:val="0"/>
                              <w:divBdr>
                                <w:top w:val="none" w:sz="0" w:space="0" w:color="auto"/>
                                <w:left w:val="none" w:sz="0" w:space="0" w:color="auto"/>
                                <w:bottom w:val="none" w:sz="0" w:space="0" w:color="auto"/>
                                <w:right w:val="none" w:sz="0" w:space="0" w:color="auto"/>
                              </w:divBdr>
                              <w:divsChild>
                                <w:div w:id="1798717760">
                                  <w:marLeft w:val="0"/>
                                  <w:marRight w:val="0"/>
                                  <w:marTop w:val="0"/>
                                  <w:marBottom w:val="0"/>
                                  <w:divBdr>
                                    <w:top w:val="none" w:sz="0" w:space="0" w:color="auto"/>
                                    <w:left w:val="none" w:sz="0" w:space="0" w:color="auto"/>
                                    <w:bottom w:val="none" w:sz="0" w:space="0" w:color="auto"/>
                                    <w:right w:val="none" w:sz="0" w:space="0" w:color="auto"/>
                                  </w:divBdr>
                                </w:div>
                              </w:divsChild>
                            </w:div>
                            <w:div w:id="2002000603">
                              <w:marLeft w:val="0"/>
                              <w:marRight w:val="0"/>
                              <w:marTop w:val="0"/>
                              <w:marBottom w:val="0"/>
                              <w:divBdr>
                                <w:top w:val="none" w:sz="0" w:space="0" w:color="auto"/>
                                <w:left w:val="none" w:sz="0" w:space="0" w:color="auto"/>
                                <w:bottom w:val="none" w:sz="0" w:space="0" w:color="auto"/>
                                <w:right w:val="none" w:sz="0" w:space="0" w:color="auto"/>
                              </w:divBdr>
                            </w:div>
                            <w:div w:id="1569803853">
                              <w:marLeft w:val="0"/>
                              <w:marRight w:val="0"/>
                              <w:marTop w:val="0"/>
                              <w:marBottom w:val="0"/>
                              <w:divBdr>
                                <w:top w:val="none" w:sz="0" w:space="0" w:color="auto"/>
                                <w:left w:val="none" w:sz="0" w:space="0" w:color="auto"/>
                                <w:bottom w:val="none" w:sz="0" w:space="0" w:color="auto"/>
                                <w:right w:val="none" w:sz="0" w:space="0" w:color="auto"/>
                              </w:divBdr>
                            </w:div>
                          </w:divsChild>
                        </w:div>
                        <w:div w:id="1495759243">
                          <w:marLeft w:val="0"/>
                          <w:marRight w:val="0"/>
                          <w:marTop w:val="0"/>
                          <w:marBottom w:val="0"/>
                          <w:divBdr>
                            <w:top w:val="none" w:sz="0" w:space="0" w:color="auto"/>
                            <w:left w:val="none" w:sz="0" w:space="0" w:color="auto"/>
                            <w:bottom w:val="none" w:sz="0" w:space="0" w:color="auto"/>
                            <w:right w:val="none" w:sz="0" w:space="0" w:color="auto"/>
                          </w:divBdr>
                          <w:divsChild>
                            <w:div w:id="1280062323">
                              <w:marLeft w:val="0"/>
                              <w:marRight w:val="0"/>
                              <w:marTop w:val="0"/>
                              <w:marBottom w:val="0"/>
                              <w:divBdr>
                                <w:top w:val="none" w:sz="0" w:space="0" w:color="auto"/>
                                <w:left w:val="none" w:sz="0" w:space="0" w:color="auto"/>
                                <w:bottom w:val="none" w:sz="0" w:space="0" w:color="auto"/>
                                <w:right w:val="none" w:sz="0" w:space="0" w:color="auto"/>
                              </w:divBdr>
                              <w:divsChild>
                                <w:div w:id="2073499606">
                                  <w:marLeft w:val="0"/>
                                  <w:marRight w:val="0"/>
                                  <w:marTop w:val="0"/>
                                  <w:marBottom w:val="0"/>
                                  <w:divBdr>
                                    <w:top w:val="none" w:sz="0" w:space="0" w:color="auto"/>
                                    <w:left w:val="none" w:sz="0" w:space="0" w:color="auto"/>
                                    <w:bottom w:val="none" w:sz="0" w:space="0" w:color="auto"/>
                                    <w:right w:val="none" w:sz="0" w:space="0" w:color="auto"/>
                                  </w:divBdr>
                                </w:div>
                                <w:div w:id="80221885">
                                  <w:marLeft w:val="0"/>
                                  <w:marRight w:val="0"/>
                                  <w:marTop w:val="0"/>
                                  <w:marBottom w:val="0"/>
                                  <w:divBdr>
                                    <w:top w:val="none" w:sz="0" w:space="0" w:color="auto"/>
                                    <w:left w:val="none" w:sz="0" w:space="0" w:color="auto"/>
                                    <w:bottom w:val="none" w:sz="0" w:space="0" w:color="auto"/>
                                    <w:right w:val="none" w:sz="0" w:space="0" w:color="auto"/>
                                  </w:divBdr>
                                  <w:divsChild>
                                    <w:div w:id="177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4565">
                              <w:marLeft w:val="0"/>
                              <w:marRight w:val="0"/>
                              <w:marTop w:val="0"/>
                              <w:marBottom w:val="0"/>
                              <w:divBdr>
                                <w:top w:val="none" w:sz="0" w:space="0" w:color="auto"/>
                                <w:left w:val="none" w:sz="0" w:space="0" w:color="auto"/>
                                <w:bottom w:val="none" w:sz="0" w:space="0" w:color="auto"/>
                                <w:right w:val="none" w:sz="0" w:space="0" w:color="auto"/>
                              </w:divBdr>
                            </w:div>
                            <w:div w:id="45109292">
                              <w:marLeft w:val="0"/>
                              <w:marRight w:val="0"/>
                              <w:marTop w:val="0"/>
                              <w:marBottom w:val="0"/>
                              <w:divBdr>
                                <w:top w:val="none" w:sz="0" w:space="0" w:color="auto"/>
                                <w:left w:val="none" w:sz="0" w:space="0" w:color="auto"/>
                                <w:bottom w:val="none" w:sz="0" w:space="0" w:color="auto"/>
                                <w:right w:val="none" w:sz="0" w:space="0" w:color="auto"/>
                              </w:divBdr>
                              <w:divsChild>
                                <w:div w:id="332609025">
                                  <w:marLeft w:val="0"/>
                                  <w:marRight w:val="0"/>
                                  <w:marTop w:val="0"/>
                                  <w:marBottom w:val="0"/>
                                  <w:divBdr>
                                    <w:top w:val="none" w:sz="0" w:space="0" w:color="auto"/>
                                    <w:left w:val="none" w:sz="0" w:space="0" w:color="auto"/>
                                    <w:bottom w:val="none" w:sz="0" w:space="0" w:color="auto"/>
                                    <w:right w:val="none" w:sz="0" w:space="0" w:color="auto"/>
                                  </w:divBdr>
                                </w:div>
                                <w:div w:id="1842742172">
                                  <w:marLeft w:val="0"/>
                                  <w:marRight w:val="0"/>
                                  <w:marTop w:val="0"/>
                                  <w:marBottom w:val="0"/>
                                  <w:divBdr>
                                    <w:top w:val="none" w:sz="0" w:space="0" w:color="auto"/>
                                    <w:left w:val="none" w:sz="0" w:space="0" w:color="auto"/>
                                    <w:bottom w:val="none" w:sz="0" w:space="0" w:color="auto"/>
                                    <w:right w:val="none" w:sz="0" w:space="0" w:color="auto"/>
                                  </w:divBdr>
                                </w:div>
                              </w:divsChild>
                            </w:div>
                            <w:div w:id="170728631">
                              <w:marLeft w:val="0"/>
                              <w:marRight w:val="0"/>
                              <w:marTop w:val="0"/>
                              <w:marBottom w:val="0"/>
                              <w:divBdr>
                                <w:top w:val="none" w:sz="0" w:space="0" w:color="auto"/>
                                <w:left w:val="none" w:sz="0" w:space="0" w:color="auto"/>
                                <w:bottom w:val="none" w:sz="0" w:space="0" w:color="auto"/>
                                <w:right w:val="none" w:sz="0" w:space="0" w:color="auto"/>
                              </w:divBdr>
                              <w:divsChild>
                                <w:div w:id="1350256398">
                                  <w:marLeft w:val="0"/>
                                  <w:marRight w:val="0"/>
                                  <w:marTop w:val="0"/>
                                  <w:marBottom w:val="0"/>
                                  <w:divBdr>
                                    <w:top w:val="none" w:sz="0" w:space="0" w:color="auto"/>
                                    <w:left w:val="none" w:sz="0" w:space="0" w:color="auto"/>
                                    <w:bottom w:val="none" w:sz="0" w:space="0" w:color="auto"/>
                                    <w:right w:val="none" w:sz="0" w:space="0" w:color="auto"/>
                                  </w:divBdr>
                                </w:div>
                              </w:divsChild>
                            </w:div>
                            <w:div w:id="1932077538">
                              <w:marLeft w:val="0"/>
                              <w:marRight w:val="0"/>
                              <w:marTop w:val="0"/>
                              <w:marBottom w:val="0"/>
                              <w:divBdr>
                                <w:top w:val="none" w:sz="0" w:space="0" w:color="auto"/>
                                <w:left w:val="none" w:sz="0" w:space="0" w:color="auto"/>
                                <w:bottom w:val="none" w:sz="0" w:space="0" w:color="auto"/>
                                <w:right w:val="none" w:sz="0" w:space="0" w:color="auto"/>
                              </w:divBdr>
                              <w:divsChild>
                                <w:div w:id="1650208534">
                                  <w:marLeft w:val="0"/>
                                  <w:marRight w:val="0"/>
                                  <w:marTop w:val="0"/>
                                  <w:marBottom w:val="0"/>
                                  <w:divBdr>
                                    <w:top w:val="none" w:sz="0" w:space="0" w:color="auto"/>
                                    <w:left w:val="none" w:sz="0" w:space="0" w:color="auto"/>
                                    <w:bottom w:val="none" w:sz="0" w:space="0" w:color="auto"/>
                                    <w:right w:val="none" w:sz="0" w:space="0" w:color="auto"/>
                                  </w:divBdr>
                                  <w:divsChild>
                                    <w:div w:id="752698530">
                                      <w:marLeft w:val="0"/>
                                      <w:marRight w:val="0"/>
                                      <w:marTop w:val="0"/>
                                      <w:marBottom w:val="0"/>
                                      <w:divBdr>
                                        <w:top w:val="none" w:sz="0" w:space="0" w:color="auto"/>
                                        <w:left w:val="none" w:sz="0" w:space="0" w:color="auto"/>
                                        <w:bottom w:val="none" w:sz="0" w:space="0" w:color="auto"/>
                                        <w:right w:val="none" w:sz="0" w:space="0" w:color="auto"/>
                                      </w:divBdr>
                                    </w:div>
                                    <w:div w:id="575743038">
                                      <w:marLeft w:val="0"/>
                                      <w:marRight w:val="0"/>
                                      <w:marTop w:val="0"/>
                                      <w:marBottom w:val="0"/>
                                      <w:divBdr>
                                        <w:top w:val="none" w:sz="0" w:space="0" w:color="auto"/>
                                        <w:left w:val="none" w:sz="0" w:space="0" w:color="auto"/>
                                        <w:bottom w:val="none" w:sz="0" w:space="0" w:color="auto"/>
                                        <w:right w:val="none" w:sz="0" w:space="0" w:color="auto"/>
                                      </w:divBdr>
                                    </w:div>
                                    <w:div w:id="1875771608">
                                      <w:marLeft w:val="0"/>
                                      <w:marRight w:val="0"/>
                                      <w:marTop w:val="0"/>
                                      <w:marBottom w:val="0"/>
                                      <w:divBdr>
                                        <w:top w:val="none" w:sz="0" w:space="0" w:color="auto"/>
                                        <w:left w:val="none" w:sz="0" w:space="0" w:color="auto"/>
                                        <w:bottom w:val="none" w:sz="0" w:space="0" w:color="auto"/>
                                        <w:right w:val="none" w:sz="0" w:space="0" w:color="auto"/>
                                      </w:divBdr>
                                    </w:div>
                                    <w:div w:id="17906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8784">
                          <w:marLeft w:val="0"/>
                          <w:marRight w:val="0"/>
                          <w:marTop w:val="0"/>
                          <w:marBottom w:val="0"/>
                          <w:divBdr>
                            <w:top w:val="none" w:sz="0" w:space="0" w:color="auto"/>
                            <w:left w:val="none" w:sz="0" w:space="0" w:color="auto"/>
                            <w:bottom w:val="none" w:sz="0" w:space="0" w:color="auto"/>
                            <w:right w:val="none" w:sz="0" w:space="0" w:color="auto"/>
                          </w:divBdr>
                          <w:divsChild>
                            <w:div w:id="1639918864">
                              <w:marLeft w:val="0"/>
                              <w:marRight w:val="0"/>
                              <w:marTop w:val="0"/>
                              <w:marBottom w:val="0"/>
                              <w:divBdr>
                                <w:top w:val="none" w:sz="0" w:space="0" w:color="auto"/>
                                <w:left w:val="none" w:sz="0" w:space="0" w:color="auto"/>
                                <w:bottom w:val="none" w:sz="0" w:space="0" w:color="auto"/>
                                <w:right w:val="none" w:sz="0" w:space="0" w:color="auto"/>
                              </w:divBdr>
                              <w:divsChild>
                                <w:div w:id="129983140">
                                  <w:marLeft w:val="0"/>
                                  <w:marRight w:val="0"/>
                                  <w:marTop w:val="0"/>
                                  <w:marBottom w:val="0"/>
                                  <w:divBdr>
                                    <w:top w:val="none" w:sz="0" w:space="0" w:color="auto"/>
                                    <w:left w:val="none" w:sz="0" w:space="0" w:color="auto"/>
                                    <w:bottom w:val="none" w:sz="0" w:space="0" w:color="auto"/>
                                    <w:right w:val="none" w:sz="0" w:space="0" w:color="auto"/>
                                  </w:divBdr>
                                </w:div>
                                <w:div w:id="258291558">
                                  <w:marLeft w:val="0"/>
                                  <w:marRight w:val="0"/>
                                  <w:marTop w:val="0"/>
                                  <w:marBottom w:val="0"/>
                                  <w:divBdr>
                                    <w:top w:val="none" w:sz="0" w:space="0" w:color="auto"/>
                                    <w:left w:val="none" w:sz="0" w:space="0" w:color="auto"/>
                                    <w:bottom w:val="none" w:sz="0" w:space="0" w:color="auto"/>
                                    <w:right w:val="none" w:sz="0" w:space="0" w:color="auto"/>
                                  </w:divBdr>
                                  <w:divsChild>
                                    <w:div w:id="14472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615">
                              <w:marLeft w:val="0"/>
                              <w:marRight w:val="0"/>
                              <w:marTop w:val="0"/>
                              <w:marBottom w:val="0"/>
                              <w:divBdr>
                                <w:top w:val="none" w:sz="0" w:space="0" w:color="auto"/>
                                <w:left w:val="none" w:sz="0" w:space="0" w:color="auto"/>
                                <w:bottom w:val="none" w:sz="0" w:space="0" w:color="auto"/>
                                <w:right w:val="none" w:sz="0" w:space="0" w:color="auto"/>
                              </w:divBdr>
                              <w:divsChild>
                                <w:div w:id="1541354519">
                                  <w:marLeft w:val="0"/>
                                  <w:marRight w:val="0"/>
                                  <w:marTop w:val="0"/>
                                  <w:marBottom w:val="0"/>
                                  <w:divBdr>
                                    <w:top w:val="none" w:sz="0" w:space="0" w:color="auto"/>
                                    <w:left w:val="none" w:sz="0" w:space="0" w:color="auto"/>
                                    <w:bottom w:val="none" w:sz="0" w:space="0" w:color="auto"/>
                                    <w:right w:val="none" w:sz="0" w:space="0" w:color="auto"/>
                                  </w:divBdr>
                                </w:div>
                              </w:divsChild>
                            </w:div>
                            <w:div w:id="1050422025">
                              <w:marLeft w:val="0"/>
                              <w:marRight w:val="0"/>
                              <w:marTop w:val="0"/>
                              <w:marBottom w:val="0"/>
                              <w:divBdr>
                                <w:top w:val="none" w:sz="0" w:space="0" w:color="auto"/>
                                <w:left w:val="none" w:sz="0" w:space="0" w:color="auto"/>
                                <w:bottom w:val="none" w:sz="0" w:space="0" w:color="auto"/>
                                <w:right w:val="none" w:sz="0" w:space="0" w:color="auto"/>
                              </w:divBdr>
                              <w:divsChild>
                                <w:div w:id="933783309">
                                  <w:marLeft w:val="0"/>
                                  <w:marRight w:val="0"/>
                                  <w:marTop w:val="0"/>
                                  <w:marBottom w:val="0"/>
                                  <w:divBdr>
                                    <w:top w:val="none" w:sz="0" w:space="0" w:color="auto"/>
                                    <w:left w:val="none" w:sz="0" w:space="0" w:color="auto"/>
                                    <w:bottom w:val="none" w:sz="0" w:space="0" w:color="auto"/>
                                    <w:right w:val="none" w:sz="0" w:space="0" w:color="auto"/>
                                  </w:divBdr>
                                </w:div>
                                <w:div w:id="1038434614">
                                  <w:marLeft w:val="0"/>
                                  <w:marRight w:val="0"/>
                                  <w:marTop w:val="0"/>
                                  <w:marBottom w:val="0"/>
                                  <w:divBdr>
                                    <w:top w:val="none" w:sz="0" w:space="0" w:color="auto"/>
                                    <w:left w:val="none" w:sz="0" w:space="0" w:color="auto"/>
                                    <w:bottom w:val="none" w:sz="0" w:space="0" w:color="auto"/>
                                    <w:right w:val="none" w:sz="0" w:space="0" w:color="auto"/>
                                  </w:divBdr>
                                  <w:divsChild>
                                    <w:div w:id="3901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6611">
                              <w:marLeft w:val="0"/>
                              <w:marRight w:val="0"/>
                              <w:marTop w:val="0"/>
                              <w:marBottom w:val="0"/>
                              <w:divBdr>
                                <w:top w:val="none" w:sz="0" w:space="0" w:color="auto"/>
                                <w:left w:val="none" w:sz="0" w:space="0" w:color="auto"/>
                                <w:bottom w:val="none" w:sz="0" w:space="0" w:color="auto"/>
                                <w:right w:val="none" w:sz="0" w:space="0" w:color="auto"/>
                              </w:divBdr>
                            </w:div>
                            <w:div w:id="241646849">
                              <w:marLeft w:val="0"/>
                              <w:marRight w:val="0"/>
                              <w:marTop w:val="0"/>
                              <w:marBottom w:val="0"/>
                              <w:divBdr>
                                <w:top w:val="none" w:sz="0" w:space="0" w:color="auto"/>
                                <w:left w:val="none" w:sz="0" w:space="0" w:color="auto"/>
                                <w:bottom w:val="none" w:sz="0" w:space="0" w:color="auto"/>
                                <w:right w:val="none" w:sz="0" w:space="0" w:color="auto"/>
                              </w:divBdr>
                              <w:divsChild>
                                <w:div w:id="1936479929">
                                  <w:marLeft w:val="0"/>
                                  <w:marRight w:val="0"/>
                                  <w:marTop w:val="0"/>
                                  <w:marBottom w:val="0"/>
                                  <w:divBdr>
                                    <w:top w:val="none" w:sz="0" w:space="0" w:color="auto"/>
                                    <w:left w:val="none" w:sz="0" w:space="0" w:color="auto"/>
                                    <w:bottom w:val="none" w:sz="0" w:space="0" w:color="auto"/>
                                    <w:right w:val="none" w:sz="0" w:space="0" w:color="auto"/>
                                  </w:divBdr>
                                </w:div>
                              </w:divsChild>
                            </w:div>
                            <w:div w:id="1551305489">
                              <w:marLeft w:val="0"/>
                              <w:marRight w:val="0"/>
                              <w:marTop w:val="0"/>
                              <w:marBottom w:val="0"/>
                              <w:divBdr>
                                <w:top w:val="none" w:sz="0" w:space="0" w:color="auto"/>
                                <w:left w:val="none" w:sz="0" w:space="0" w:color="auto"/>
                                <w:bottom w:val="none" w:sz="0" w:space="0" w:color="auto"/>
                                <w:right w:val="none" w:sz="0" w:space="0" w:color="auto"/>
                              </w:divBdr>
                            </w:div>
                            <w:div w:id="847452136">
                              <w:marLeft w:val="0"/>
                              <w:marRight w:val="0"/>
                              <w:marTop w:val="0"/>
                              <w:marBottom w:val="0"/>
                              <w:divBdr>
                                <w:top w:val="none" w:sz="0" w:space="0" w:color="auto"/>
                                <w:left w:val="none" w:sz="0" w:space="0" w:color="auto"/>
                                <w:bottom w:val="none" w:sz="0" w:space="0" w:color="auto"/>
                                <w:right w:val="none" w:sz="0" w:space="0" w:color="auto"/>
                              </w:divBdr>
                            </w:div>
                            <w:div w:id="1966697499">
                              <w:marLeft w:val="0"/>
                              <w:marRight w:val="0"/>
                              <w:marTop w:val="0"/>
                              <w:marBottom w:val="0"/>
                              <w:divBdr>
                                <w:top w:val="none" w:sz="0" w:space="0" w:color="auto"/>
                                <w:left w:val="none" w:sz="0" w:space="0" w:color="auto"/>
                                <w:bottom w:val="none" w:sz="0" w:space="0" w:color="auto"/>
                                <w:right w:val="none" w:sz="0" w:space="0" w:color="auto"/>
                              </w:divBdr>
                              <w:divsChild>
                                <w:div w:id="1734617014">
                                  <w:marLeft w:val="0"/>
                                  <w:marRight w:val="0"/>
                                  <w:marTop w:val="0"/>
                                  <w:marBottom w:val="0"/>
                                  <w:divBdr>
                                    <w:top w:val="none" w:sz="0" w:space="0" w:color="auto"/>
                                    <w:left w:val="none" w:sz="0" w:space="0" w:color="auto"/>
                                    <w:bottom w:val="none" w:sz="0" w:space="0" w:color="auto"/>
                                    <w:right w:val="none" w:sz="0" w:space="0" w:color="auto"/>
                                  </w:divBdr>
                                </w:div>
                              </w:divsChild>
                            </w:div>
                            <w:div w:id="1399401131">
                              <w:marLeft w:val="0"/>
                              <w:marRight w:val="0"/>
                              <w:marTop w:val="0"/>
                              <w:marBottom w:val="0"/>
                              <w:divBdr>
                                <w:top w:val="none" w:sz="0" w:space="0" w:color="auto"/>
                                <w:left w:val="none" w:sz="0" w:space="0" w:color="auto"/>
                                <w:bottom w:val="none" w:sz="0" w:space="0" w:color="auto"/>
                                <w:right w:val="none" w:sz="0" w:space="0" w:color="auto"/>
                              </w:divBdr>
                            </w:div>
                            <w:div w:id="2115174817">
                              <w:marLeft w:val="0"/>
                              <w:marRight w:val="0"/>
                              <w:marTop w:val="0"/>
                              <w:marBottom w:val="0"/>
                              <w:divBdr>
                                <w:top w:val="none" w:sz="0" w:space="0" w:color="auto"/>
                                <w:left w:val="none" w:sz="0" w:space="0" w:color="auto"/>
                                <w:bottom w:val="none" w:sz="0" w:space="0" w:color="auto"/>
                                <w:right w:val="none" w:sz="0" w:space="0" w:color="auto"/>
                              </w:divBdr>
                              <w:divsChild>
                                <w:div w:id="1770586849">
                                  <w:marLeft w:val="0"/>
                                  <w:marRight w:val="0"/>
                                  <w:marTop w:val="0"/>
                                  <w:marBottom w:val="0"/>
                                  <w:divBdr>
                                    <w:top w:val="none" w:sz="0" w:space="0" w:color="auto"/>
                                    <w:left w:val="none" w:sz="0" w:space="0" w:color="auto"/>
                                    <w:bottom w:val="none" w:sz="0" w:space="0" w:color="auto"/>
                                    <w:right w:val="none" w:sz="0" w:space="0" w:color="auto"/>
                                  </w:divBdr>
                                </w:div>
                                <w:div w:id="2142721483">
                                  <w:marLeft w:val="0"/>
                                  <w:marRight w:val="0"/>
                                  <w:marTop w:val="0"/>
                                  <w:marBottom w:val="0"/>
                                  <w:divBdr>
                                    <w:top w:val="none" w:sz="0" w:space="0" w:color="auto"/>
                                    <w:left w:val="none" w:sz="0" w:space="0" w:color="auto"/>
                                    <w:bottom w:val="none" w:sz="0" w:space="0" w:color="auto"/>
                                    <w:right w:val="none" w:sz="0" w:space="0" w:color="auto"/>
                                  </w:divBdr>
                                </w:div>
                                <w:div w:id="807286261">
                                  <w:marLeft w:val="0"/>
                                  <w:marRight w:val="0"/>
                                  <w:marTop w:val="0"/>
                                  <w:marBottom w:val="0"/>
                                  <w:divBdr>
                                    <w:top w:val="none" w:sz="0" w:space="0" w:color="auto"/>
                                    <w:left w:val="none" w:sz="0" w:space="0" w:color="auto"/>
                                    <w:bottom w:val="none" w:sz="0" w:space="0" w:color="auto"/>
                                    <w:right w:val="none" w:sz="0" w:space="0" w:color="auto"/>
                                  </w:divBdr>
                                </w:div>
                              </w:divsChild>
                            </w:div>
                            <w:div w:id="1893350006">
                              <w:marLeft w:val="0"/>
                              <w:marRight w:val="0"/>
                              <w:marTop w:val="0"/>
                              <w:marBottom w:val="0"/>
                              <w:divBdr>
                                <w:top w:val="none" w:sz="0" w:space="0" w:color="auto"/>
                                <w:left w:val="none" w:sz="0" w:space="0" w:color="auto"/>
                                <w:bottom w:val="none" w:sz="0" w:space="0" w:color="auto"/>
                                <w:right w:val="none" w:sz="0" w:space="0" w:color="auto"/>
                              </w:divBdr>
                              <w:divsChild>
                                <w:div w:id="1601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510770">
      <w:bodyDiv w:val="1"/>
      <w:marLeft w:val="0"/>
      <w:marRight w:val="0"/>
      <w:marTop w:val="0"/>
      <w:marBottom w:val="0"/>
      <w:divBdr>
        <w:top w:val="none" w:sz="0" w:space="0" w:color="auto"/>
        <w:left w:val="none" w:sz="0" w:space="0" w:color="auto"/>
        <w:bottom w:val="none" w:sz="0" w:space="0" w:color="auto"/>
        <w:right w:val="none" w:sz="0" w:space="0" w:color="auto"/>
      </w:divBdr>
      <w:divsChild>
        <w:div w:id="68700096">
          <w:marLeft w:val="0"/>
          <w:marRight w:val="0"/>
          <w:marTop w:val="0"/>
          <w:marBottom w:val="0"/>
          <w:divBdr>
            <w:top w:val="none" w:sz="0" w:space="0" w:color="auto"/>
            <w:left w:val="none" w:sz="0" w:space="0" w:color="auto"/>
            <w:bottom w:val="none" w:sz="0" w:space="0" w:color="auto"/>
            <w:right w:val="none" w:sz="0" w:space="0" w:color="auto"/>
          </w:divBdr>
        </w:div>
        <w:div w:id="955715727">
          <w:marLeft w:val="0"/>
          <w:marRight w:val="0"/>
          <w:marTop w:val="0"/>
          <w:marBottom w:val="0"/>
          <w:divBdr>
            <w:top w:val="none" w:sz="0" w:space="0" w:color="auto"/>
            <w:left w:val="none" w:sz="0" w:space="0" w:color="auto"/>
            <w:bottom w:val="none" w:sz="0" w:space="0" w:color="auto"/>
            <w:right w:val="none" w:sz="0" w:space="0" w:color="auto"/>
          </w:divBdr>
        </w:div>
        <w:div w:id="608701395">
          <w:marLeft w:val="0"/>
          <w:marRight w:val="0"/>
          <w:marTop w:val="0"/>
          <w:marBottom w:val="0"/>
          <w:divBdr>
            <w:top w:val="none" w:sz="0" w:space="0" w:color="auto"/>
            <w:left w:val="none" w:sz="0" w:space="0" w:color="auto"/>
            <w:bottom w:val="none" w:sz="0" w:space="0" w:color="auto"/>
            <w:right w:val="none" w:sz="0" w:space="0" w:color="auto"/>
          </w:divBdr>
          <w:divsChild>
            <w:div w:id="1074161740">
              <w:marLeft w:val="0"/>
              <w:marRight w:val="0"/>
              <w:marTop w:val="0"/>
              <w:marBottom w:val="0"/>
              <w:divBdr>
                <w:top w:val="none" w:sz="0" w:space="0" w:color="auto"/>
                <w:left w:val="none" w:sz="0" w:space="0" w:color="auto"/>
                <w:bottom w:val="none" w:sz="0" w:space="0" w:color="auto"/>
                <w:right w:val="none" w:sz="0" w:space="0" w:color="auto"/>
              </w:divBdr>
            </w:div>
            <w:div w:id="1262251769">
              <w:marLeft w:val="0"/>
              <w:marRight w:val="0"/>
              <w:marTop w:val="0"/>
              <w:marBottom w:val="0"/>
              <w:divBdr>
                <w:top w:val="none" w:sz="0" w:space="0" w:color="auto"/>
                <w:left w:val="none" w:sz="0" w:space="0" w:color="auto"/>
                <w:bottom w:val="none" w:sz="0" w:space="0" w:color="auto"/>
                <w:right w:val="none" w:sz="0" w:space="0" w:color="auto"/>
              </w:divBdr>
            </w:div>
            <w:div w:id="1913812218">
              <w:marLeft w:val="0"/>
              <w:marRight w:val="0"/>
              <w:marTop w:val="0"/>
              <w:marBottom w:val="0"/>
              <w:divBdr>
                <w:top w:val="none" w:sz="0" w:space="0" w:color="auto"/>
                <w:left w:val="none" w:sz="0" w:space="0" w:color="auto"/>
                <w:bottom w:val="none" w:sz="0" w:space="0" w:color="auto"/>
                <w:right w:val="none" w:sz="0" w:space="0" w:color="auto"/>
              </w:divBdr>
            </w:div>
            <w:div w:id="351297668">
              <w:marLeft w:val="0"/>
              <w:marRight w:val="0"/>
              <w:marTop w:val="0"/>
              <w:marBottom w:val="0"/>
              <w:divBdr>
                <w:top w:val="none" w:sz="0" w:space="0" w:color="auto"/>
                <w:left w:val="none" w:sz="0" w:space="0" w:color="auto"/>
                <w:bottom w:val="none" w:sz="0" w:space="0" w:color="auto"/>
                <w:right w:val="none" w:sz="0" w:space="0" w:color="auto"/>
              </w:divBdr>
              <w:divsChild>
                <w:div w:id="1149057043">
                  <w:marLeft w:val="0"/>
                  <w:marRight w:val="0"/>
                  <w:marTop w:val="0"/>
                  <w:marBottom w:val="0"/>
                  <w:divBdr>
                    <w:top w:val="none" w:sz="0" w:space="0" w:color="auto"/>
                    <w:left w:val="none" w:sz="0" w:space="0" w:color="auto"/>
                    <w:bottom w:val="none" w:sz="0" w:space="0" w:color="auto"/>
                    <w:right w:val="none" w:sz="0" w:space="0" w:color="auto"/>
                  </w:divBdr>
                </w:div>
                <w:div w:id="1200433092">
                  <w:marLeft w:val="0"/>
                  <w:marRight w:val="0"/>
                  <w:marTop w:val="0"/>
                  <w:marBottom w:val="0"/>
                  <w:divBdr>
                    <w:top w:val="none" w:sz="0" w:space="0" w:color="auto"/>
                    <w:left w:val="none" w:sz="0" w:space="0" w:color="auto"/>
                    <w:bottom w:val="none" w:sz="0" w:space="0" w:color="auto"/>
                    <w:right w:val="none" w:sz="0" w:space="0" w:color="auto"/>
                  </w:divBdr>
                  <w:divsChild>
                    <w:div w:id="10403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3958">
              <w:marLeft w:val="0"/>
              <w:marRight w:val="0"/>
              <w:marTop w:val="0"/>
              <w:marBottom w:val="0"/>
              <w:divBdr>
                <w:top w:val="none" w:sz="0" w:space="0" w:color="auto"/>
                <w:left w:val="none" w:sz="0" w:space="0" w:color="auto"/>
                <w:bottom w:val="none" w:sz="0" w:space="0" w:color="auto"/>
                <w:right w:val="none" w:sz="0" w:space="0" w:color="auto"/>
              </w:divBdr>
            </w:div>
          </w:divsChild>
        </w:div>
        <w:div w:id="60176282">
          <w:marLeft w:val="0"/>
          <w:marRight w:val="0"/>
          <w:marTop w:val="0"/>
          <w:marBottom w:val="0"/>
          <w:divBdr>
            <w:top w:val="none" w:sz="0" w:space="0" w:color="auto"/>
            <w:left w:val="none" w:sz="0" w:space="0" w:color="auto"/>
            <w:bottom w:val="none" w:sz="0" w:space="0" w:color="auto"/>
            <w:right w:val="none" w:sz="0" w:space="0" w:color="auto"/>
          </w:divBdr>
          <w:divsChild>
            <w:div w:id="720178391">
              <w:marLeft w:val="0"/>
              <w:marRight w:val="0"/>
              <w:marTop w:val="0"/>
              <w:marBottom w:val="0"/>
              <w:divBdr>
                <w:top w:val="none" w:sz="0" w:space="0" w:color="auto"/>
                <w:left w:val="none" w:sz="0" w:space="0" w:color="auto"/>
                <w:bottom w:val="none" w:sz="0" w:space="0" w:color="auto"/>
                <w:right w:val="none" w:sz="0" w:space="0" w:color="auto"/>
              </w:divBdr>
            </w:div>
            <w:div w:id="2010062674">
              <w:marLeft w:val="0"/>
              <w:marRight w:val="0"/>
              <w:marTop w:val="0"/>
              <w:marBottom w:val="0"/>
              <w:divBdr>
                <w:top w:val="none" w:sz="0" w:space="0" w:color="auto"/>
                <w:left w:val="none" w:sz="0" w:space="0" w:color="auto"/>
                <w:bottom w:val="none" w:sz="0" w:space="0" w:color="auto"/>
                <w:right w:val="none" w:sz="0" w:space="0" w:color="auto"/>
              </w:divBdr>
              <w:divsChild>
                <w:div w:id="699546157">
                  <w:marLeft w:val="0"/>
                  <w:marRight w:val="0"/>
                  <w:marTop w:val="0"/>
                  <w:marBottom w:val="0"/>
                  <w:divBdr>
                    <w:top w:val="none" w:sz="0" w:space="0" w:color="auto"/>
                    <w:left w:val="none" w:sz="0" w:space="0" w:color="auto"/>
                    <w:bottom w:val="none" w:sz="0" w:space="0" w:color="auto"/>
                    <w:right w:val="none" w:sz="0" w:space="0" w:color="auto"/>
                  </w:divBdr>
                </w:div>
              </w:divsChild>
            </w:div>
            <w:div w:id="1336418563">
              <w:marLeft w:val="0"/>
              <w:marRight w:val="0"/>
              <w:marTop w:val="0"/>
              <w:marBottom w:val="0"/>
              <w:divBdr>
                <w:top w:val="none" w:sz="0" w:space="0" w:color="auto"/>
                <w:left w:val="none" w:sz="0" w:space="0" w:color="auto"/>
                <w:bottom w:val="none" w:sz="0" w:space="0" w:color="auto"/>
                <w:right w:val="none" w:sz="0" w:space="0" w:color="auto"/>
              </w:divBdr>
              <w:divsChild>
                <w:div w:id="514997044">
                  <w:marLeft w:val="0"/>
                  <w:marRight w:val="0"/>
                  <w:marTop w:val="0"/>
                  <w:marBottom w:val="0"/>
                  <w:divBdr>
                    <w:top w:val="none" w:sz="0" w:space="0" w:color="auto"/>
                    <w:left w:val="none" w:sz="0" w:space="0" w:color="auto"/>
                    <w:bottom w:val="none" w:sz="0" w:space="0" w:color="auto"/>
                    <w:right w:val="none" w:sz="0" w:space="0" w:color="auto"/>
                  </w:divBdr>
                  <w:divsChild>
                    <w:div w:id="789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8563">
          <w:marLeft w:val="0"/>
          <w:marRight w:val="0"/>
          <w:marTop w:val="0"/>
          <w:marBottom w:val="0"/>
          <w:divBdr>
            <w:top w:val="none" w:sz="0" w:space="0" w:color="auto"/>
            <w:left w:val="none" w:sz="0" w:space="0" w:color="auto"/>
            <w:bottom w:val="none" w:sz="0" w:space="0" w:color="auto"/>
            <w:right w:val="none" w:sz="0" w:space="0" w:color="auto"/>
          </w:divBdr>
          <w:divsChild>
            <w:div w:id="424808376">
              <w:marLeft w:val="0"/>
              <w:marRight w:val="0"/>
              <w:marTop w:val="0"/>
              <w:marBottom w:val="0"/>
              <w:divBdr>
                <w:top w:val="none" w:sz="0" w:space="0" w:color="auto"/>
                <w:left w:val="none" w:sz="0" w:space="0" w:color="auto"/>
                <w:bottom w:val="none" w:sz="0" w:space="0" w:color="auto"/>
                <w:right w:val="none" w:sz="0" w:space="0" w:color="auto"/>
              </w:divBdr>
            </w:div>
            <w:div w:id="569579036">
              <w:marLeft w:val="0"/>
              <w:marRight w:val="0"/>
              <w:marTop w:val="0"/>
              <w:marBottom w:val="0"/>
              <w:divBdr>
                <w:top w:val="none" w:sz="0" w:space="0" w:color="auto"/>
                <w:left w:val="none" w:sz="0" w:space="0" w:color="auto"/>
                <w:bottom w:val="none" w:sz="0" w:space="0" w:color="auto"/>
                <w:right w:val="none" w:sz="0" w:space="0" w:color="auto"/>
              </w:divBdr>
            </w:div>
            <w:div w:id="991177676">
              <w:marLeft w:val="0"/>
              <w:marRight w:val="0"/>
              <w:marTop w:val="0"/>
              <w:marBottom w:val="0"/>
              <w:divBdr>
                <w:top w:val="none" w:sz="0" w:space="0" w:color="auto"/>
                <w:left w:val="none" w:sz="0" w:space="0" w:color="auto"/>
                <w:bottom w:val="none" w:sz="0" w:space="0" w:color="auto"/>
                <w:right w:val="none" w:sz="0" w:space="0" w:color="auto"/>
              </w:divBdr>
            </w:div>
          </w:divsChild>
        </w:div>
        <w:div w:id="1781878082">
          <w:marLeft w:val="0"/>
          <w:marRight w:val="0"/>
          <w:marTop w:val="0"/>
          <w:marBottom w:val="0"/>
          <w:divBdr>
            <w:top w:val="none" w:sz="0" w:space="0" w:color="auto"/>
            <w:left w:val="none" w:sz="0" w:space="0" w:color="auto"/>
            <w:bottom w:val="none" w:sz="0" w:space="0" w:color="auto"/>
            <w:right w:val="none" w:sz="0" w:space="0" w:color="auto"/>
          </w:divBdr>
          <w:divsChild>
            <w:div w:id="211579451">
              <w:marLeft w:val="0"/>
              <w:marRight w:val="0"/>
              <w:marTop w:val="0"/>
              <w:marBottom w:val="0"/>
              <w:divBdr>
                <w:top w:val="none" w:sz="0" w:space="0" w:color="auto"/>
                <w:left w:val="none" w:sz="0" w:space="0" w:color="auto"/>
                <w:bottom w:val="none" w:sz="0" w:space="0" w:color="auto"/>
                <w:right w:val="none" w:sz="0" w:space="0" w:color="auto"/>
              </w:divBdr>
            </w:div>
          </w:divsChild>
        </w:div>
        <w:div w:id="900871318">
          <w:marLeft w:val="0"/>
          <w:marRight w:val="0"/>
          <w:marTop w:val="0"/>
          <w:marBottom w:val="0"/>
          <w:divBdr>
            <w:top w:val="none" w:sz="0" w:space="0" w:color="auto"/>
            <w:left w:val="none" w:sz="0" w:space="0" w:color="auto"/>
            <w:bottom w:val="none" w:sz="0" w:space="0" w:color="auto"/>
            <w:right w:val="none" w:sz="0" w:space="0" w:color="auto"/>
          </w:divBdr>
          <w:divsChild>
            <w:div w:id="16851211">
              <w:marLeft w:val="0"/>
              <w:marRight w:val="0"/>
              <w:marTop w:val="0"/>
              <w:marBottom w:val="0"/>
              <w:divBdr>
                <w:top w:val="none" w:sz="0" w:space="0" w:color="auto"/>
                <w:left w:val="none" w:sz="0" w:space="0" w:color="auto"/>
                <w:bottom w:val="none" w:sz="0" w:space="0" w:color="auto"/>
                <w:right w:val="none" w:sz="0" w:space="0" w:color="auto"/>
              </w:divBdr>
            </w:div>
          </w:divsChild>
        </w:div>
        <w:div w:id="707603122">
          <w:marLeft w:val="0"/>
          <w:marRight w:val="0"/>
          <w:marTop w:val="0"/>
          <w:marBottom w:val="0"/>
          <w:divBdr>
            <w:top w:val="none" w:sz="0" w:space="0" w:color="auto"/>
            <w:left w:val="none" w:sz="0" w:space="0" w:color="auto"/>
            <w:bottom w:val="none" w:sz="0" w:space="0" w:color="auto"/>
            <w:right w:val="none" w:sz="0" w:space="0" w:color="auto"/>
          </w:divBdr>
          <w:divsChild>
            <w:div w:id="901217413">
              <w:marLeft w:val="0"/>
              <w:marRight w:val="0"/>
              <w:marTop w:val="0"/>
              <w:marBottom w:val="0"/>
              <w:divBdr>
                <w:top w:val="none" w:sz="0" w:space="0" w:color="auto"/>
                <w:left w:val="none" w:sz="0" w:space="0" w:color="auto"/>
                <w:bottom w:val="none" w:sz="0" w:space="0" w:color="auto"/>
                <w:right w:val="none" w:sz="0" w:space="0" w:color="auto"/>
              </w:divBdr>
              <w:divsChild>
                <w:div w:id="1359547711">
                  <w:marLeft w:val="0"/>
                  <w:marRight w:val="0"/>
                  <w:marTop w:val="0"/>
                  <w:marBottom w:val="0"/>
                  <w:divBdr>
                    <w:top w:val="none" w:sz="0" w:space="0" w:color="auto"/>
                    <w:left w:val="none" w:sz="0" w:space="0" w:color="auto"/>
                    <w:bottom w:val="none" w:sz="0" w:space="0" w:color="auto"/>
                    <w:right w:val="none" w:sz="0" w:space="0" w:color="auto"/>
                  </w:divBdr>
                </w:div>
              </w:divsChild>
            </w:div>
            <w:div w:id="1951551411">
              <w:marLeft w:val="0"/>
              <w:marRight w:val="0"/>
              <w:marTop w:val="0"/>
              <w:marBottom w:val="0"/>
              <w:divBdr>
                <w:top w:val="none" w:sz="0" w:space="0" w:color="auto"/>
                <w:left w:val="none" w:sz="0" w:space="0" w:color="auto"/>
                <w:bottom w:val="none" w:sz="0" w:space="0" w:color="auto"/>
                <w:right w:val="none" w:sz="0" w:space="0" w:color="auto"/>
              </w:divBdr>
              <w:divsChild>
                <w:div w:id="1628316578">
                  <w:marLeft w:val="0"/>
                  <w:marRight w:val="0"/>
                  <w:marTop w:val="0"/>
                  <w:marBottom w:val="0"/>
                  <w:divBdr>
                    <w:top w:val="none" w:sz="0" w:space="0" w:color="auto"/>
                    <w:left w:val="none" w:sz="0" w:space="0" w:color="auto"/>
                    <w:bottom w:val="none" w:sz="0" w:space="0" w:color="auto"/>
                    <w:right w:val="none" w:sz="0" w:space="0" w:color="auto"/>
                  </w:divBdr>
                  <w:divsChild>
                    <w:div w:id="665791343">
                      <w:marLeft w:val="0"/>
                      <w:marRight w:val="0"/>
                      <w:marTop w:val="0"/>
                      <w:marBottom w:val="0"/>
                      <w:divBdr>
                        <w:top w:val="none" w:sz="0" w:space="0" w:color="auto"/>
                        <w:left w:val="none" w:sz="0" w:space="0" w:color="auto"/>
                        <w:bottom w:val="none" w:sz="0" w:space="0" w:color="auto"/>
                        <w:right w:val="none" w:sz="0" w:space="0" w:color="auto"/>
                      </w:divBdr>
                    </w:div>
                    <w:div w:id="1937783835">
                      <w:marLeft w:val="0"/>
                      <w:marRight w:val="0"/>
                      <w:marTop w:val="0"/>
                      <w:marBottom w:val="0"/>
                      <w:divBdr>
                        <w:top w:val="none" w:sz="0" w:space="0" w:color="auto"/>
                        <w:left w:val="none" w:sz="0" w:space="0" w:color="auto"/>
                        <w:bottom w:val="none" w:sz="0" w:space="0" w:color="auto"/>
                        <w:right w:val="none" w:sz="0" w:space="0" w:color="auto"/>
                      </w:divBdr>
                      <w:divsChild>
                        <w:div w:id="16785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3182">
                  <w:marLeft w:val="0"/>
                  <w:marRight w:val="0"/>
                  <w:marTop w:val="0"/>
                  <w:marBottom w:val="0"/>
                  <w:divBdr>
                    <w:top w:val="none" w:sz="0" w:space="0" w:color="auto"/>
                    <w:left w:val="none" w:sz="0" w:space="0" w:color="auto"/>
                    <w:bottom w:val="none" w:sz="0" w:space="0" w:color="auto"/>
                    <w:right w:val="none" w:sz="0" w:space="0" w:color="auto"/>
                  </w:divBdr>
                  <w:divsChild>
                    <w:div w:id="761685549">
                      <w:marLeft w:val="0"/>
                      <w:marRight w:val="0"/>
                      <w:marTop w:val="0"/>
                      <w:marBottom w:val="0"/>
                      <w:divBdr>
                        <w:top w:val="none" w:sz="0" w:space="0" w:color="auto"/>
                        <w:left w:val="none" w:sz="0" w:space="0" w:color="auto"/>
                        <w:bottom w:val="none" w:sz="0" w:space="0" w:color="auto"/>
                        <w:right w:val="none" w:sz="0" w:space="0" w:color="auto"/>
                      </w:divBdr>
                      <w:divsChild>
                        <w:div w:id="210381087">
                          <w:marLeft w:val="0"/>
                          <w:marRight w:val="0"/>
                          <w:marTop w:val="0"/>
                          <w:marBottom w:val="0"/>
                          <w:divBdr>
                            <w:top w:val="none" w:sz="0" w:space="0" w:color="auto"/>
                            <w:left w:val="none" w:sz="0" w:space="0" w:color="auto"/>
                            <w:bottom w:val="none" w:sz="0" w:space="0" w:color="auto"/>
                            <w:right w:val="none" w:sz="0" w:space="0" w:color="auto"/>
                          </w:divBdr>
                        </w:div>
                      </w:divsChild>
                    </w:div>
                    <w:div w:id="40790582">
                      <w:marLeft w:val="0"/>
                      <w:marRight w:val="0"/>
                      <w:marTop w:val="0"/>
                      <w:marBottom w:val="0"/>
                      <w:divBdr>
                        <w:top w:val="none" w:sz="0" w:space="0" w:color="auto"/>
                        <w:left w:val="none" w:sz="0" w:space="0" w:color="auto"/>
                        <w:bottom w:val="none" w:sz="0" w:space="0" w:color="auto"/>
                        <w:right w:val="none" w:sz="0" w:space="0" w:color="auto"/>
                      </w:divBdr>
                    </w:div>
                    <w:div w:id="942497491">
                      <w:marLeft w:val="0"/>
                      <w:marRight w:val="0"/>
                      <w:marTop w:val="0"/>
                      <w:marBottom w:val="0"/>
                      <w:divBdr>
                        <w:top w:val="none" w:sz="0" w:space="0" w:color="auto"/>
                        <w:left w:val="none" w:sz="0" w:space="0" w:color="auto"/>
                        <w:bottom w:val="none" w:sz="0" w:space="0" w:color="auto"/>
                        <w:right w:val="none" w:sz="0" w:space="0" w:color="auto"/>
                      </w:divBdr>
                    </w:div>
                    <w:div w:id="867330612">
                      <w:marLeft w:val="0"/>
                      <w:marRight w:val="0"/>
                      <w:marTop w:val="0"/>
                      <w:marBottom w:val="0"/>
                      <w:divBdr>
                        <w:top w:val="none" w:sz="0" w:space="0" w:color="auto"/>
                        <w:left w:val="none" w:sz="0" w:space="0" w:color="auto"/>
                        <w:bottom w:val="none" w:sz="0" w:space="0" w:color="auto"/>
                        <w:right w:val="none" w:sz="0" w:space="0" w:color="auto"/>
                      </w:divBdr>
                      <w:divsChild>
                        <w:div w:id="1583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748">
                  <w:marLeft w:val="0"/>
                  <w:marRight w:val="0"/>
                  <w:marTop w:val="0"/>
                  <w:marBottom w:val="0"/>
                  <w:divBdr>
                    <w:top w:val="none" w:sz="0" w:space="0" w:color="auto"/>
                    <w:left w:val="none" w:sz="0" w:space="0" w:color="auto"/>
                    <w:bottom w:val="none" w:sz="0" w:space="0" w:color="auto"/>
                    <w:right w:val="none" w:sz="0" w:space="0" w:color="auto"/>
                  </w:divBdr>
                  <w:divsChild>
                    <w:div w:id="299267573">
                      <w:marLeft w:val="0"/>
                      <w:marRight w:val="0"/>
                      <w:marTop w:val="0"/>
                      <w:marBottom w:val="0"/>
                      <w:divBdr>
                        <w:top w:val="none" w:sz="0" w:space="0" w:color="auto"/>
                        <w:left w:val="none" w:sz="0" w:space="0" w:color="auto"/>
                        <w:bottom w:val="none" w:sz="0" w:space="0" w:color="auto"/>
                        <w:right w:val="none" w:sz="0" w:space="0" w:color="auto"/>
                      </w:divBdr>
                    </w:div>
                    <w:div w:id="1710449869">
                      <w:marLeft w:val="0"/>
                      <w:marRight w:val="0"/>
                      <w:marTop w:val="0"/>
                      <w:marBottom w:val="0"/>
                      <w:divBdr>
                        <w:top w:val="none" w:sz="0" w:space="0" w:color="auto"/>
                        <w:left w:val="none" w:sz="0" w:space="0" w:color="auto"/>
                        <w:bottom w:val="none" w:sz="0" w:space="0" w:color="auto"/>
                        <w:right w:val="none" w:sz="0" w:space="0" w:color="auto"/>
                      </w:divBdr>
                    </w:div>
                    <w:div w:id="1344891386">
                      <w:marLeft w:val="0"/>
                      <w:marRight w:val="0"/>
                      <w:marTop w:val="0"/>
                      <w:marBottom w:val="0"/>
                      <w:divBdr>
                        <w:top w:val="none" w:sz="0" w:space="0" w:color="auto"/>
                        <w:left w:val="none" w:sz="0" w:space="0" w:color="auto"/>
                        <w:bottom w:val="none" w:sz="0" w:space="0" w:color="auto"/>
                        <w:right w:val="none" w:sz="0" w:space="0" w:color="auto"/>
                      </w:divBdr>
                      <w:divsChild>
                        <w:div w:id="449132168">
                          <w:marLeft w:val="0"/>
                          <w:marRight w:val="0"/>
                          <w:marTop w:val="0"/>
                          <w:marBottom w:val="0"/>
                          <w:divBdr>
                            <w:top w:val="none" w:sz="0" w:space="0" w:color="auto"/>
                            <w:left w:val="none" w:sz="0" w:space="0" w:color="auto"/>
                            <w:bottom w:val="none" w:sz="0" w:space="0" w:color="auto"/>
                            <w:right w:val="none" w:sz="0" w:space="0" w:color="auto"/>
                          </w:divBdr>
                          <w:divsChild>
                            <w:div w:id="1468278307">
                              <w:marLeft w:val="0"/>
                              <w:marRight w:val="0"/>
                              <w:marTop w:val="0"/>
                              <w:marBottom w:val="0"/>
                              <w:divBdr>
                                <w:top w:val="none" w:sz="0" w:space="0" w:color="auto"/>
                                <w:left w:val="none" w:sz="0" w:space="0" w:color="auto"/>
                                <w:bottom w:val="none" w:sz="0" w:space="0" w:color="auto"/>
                                <w:right w:val="none" w:sz="0" w:space="0" w:color="auto"/>
                              </w:divBdr>
                            </w:div>
                            <w:div w:id="699280538">
                              <w:marLeft w:val="0"/>
                              <w:marRight w:val="0"/>
                              <w:marTop w:val="0"/>
                              <w:marBottom w:val="0"/>
                              <w:divBdr>
                                <w:top w:val="none" w:sz="0" w:space="0" w:color="auto"/>
                                <w:left w:val="none" w:sz="0" w:space="0" w:color="auto"/>
                                <w:bottom w:val="none" w:sz="0" w:space="0" w:color="auto"/>
                                <w:right w:val="none" w:sz="0" w:space="0" w:color="auto"/>
                              </w:divBdr>
                            </w:div>
                          </w:divsChild>
                        </w:div>
                        <w:div w:id="46422765">
                          <w:marLeft w:val="0"/>
                          <w:marRight w:val="0"/>
                          <w:marTop w:val="0"/>
                          <w:marBottom w:val="0"/>
                          <w:divBdr>
                            <w:top w:val="none" w:sz="0" w:space="0" w:color="auto"/>
                            <w:left w:val="none" w:sz="0" w:space="0" w:color="auto"/>
                            <w:bottom w:val="none" w:sz="0" w:space="0" w:color="auto"/>
                            <w:right w:val="none" w:sz="0" w:space="0" w:color="auto"/>
                          </w:divBdr>
                          <w:divsChild>
                            <w:div w:id="4642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2710">
                      <w:marLeft w:val="0"/>
                      <w:marRight w:val="0"/>
                      <w:marTop w:val="0"/>
                      <w:marBottom w:val="0"/>
                      <w:divBdr>
                        <w:top w:val="none" w:sz="0" w:space="0" w:color="auto"/>
                        <w:left w:val="none" w:sz="0" w:space="0" w:color="auto"/>
                        <w:bottom w:val="none" w:sz="0" w:space="0" w:color="auto"/>
                        <w:right w:val="none" w:sz="0" w:space="0" w:color="auto"/>
                      </w:divBdr>
                      <w:divsChild>
                        <w:div w:id="1376390957">
                          <w:marLeft w:val="0"/>
                          <w:marRight w:val="0"/>
                          <w:marTop w:val="0"/>
                          <w:marBottom w:val="0"/>
                          <w:divBdr>
                            <w:top w:val="none" w:sz="0" w:space="0" w:color="auto"/>
                            <w:left w:val="none" w:sz="0" w:space="0" w:color="auto"/>
                            <w:bottom w:val="none" w:sz="0" w:space="0" w:color="auto"/>
                            <w:right w:val="none" w:sz="0" w:space="0" w:color="auto"/>
                          </w:divBdr>
                        </w:div>
                      </w:divsChild>
                    </w:div>
                    <w:div w:id="1952277651">
                      <w:marLeft w:val="0"/>
                      <w:marRight w:val="0"/>
                      <w:marTop w:val="0"/>
                      <w:marBottom w:val="0"/>
                      <w:divBdr>
                        <w:top w:val="none" w:sz="0" w:space="0" w:color="auto"/>
                        <w:left w:val="none" w:sz="0" w:space="0" w:color="auto"/>
                        <w:bottom w:val="none" w:sz="0" w:space="0" w:color="auto"/>
                        <w:right w:val="none" w:sz="0" w:space="0" w:color="auto"/>
                      </w:divBdr>
                    </w:div>
                    <w:div w:id="1661536640">
                      <w:marLeft w:val="0"/>
                      <w:marRight w:val="0"/>
                      <w:marTop w:val="0"/>
                      <w:marBottom w:val="0"/>
                      <w:divBdr>
                        <w:top w:val="none" w:sz="0" w:space="0" w:color="auto"/>
                        <w:left w:val="none" w:sz="0" w:space="0" w:color="auto"/>
                        <w:bottom w:val="none" w:sz="0" w:space="0" w:color="auto"/>
                        <w:right w:val="none" w:sz="0" w:space="0" w:color="auto"/>
                      </w:divBdr>
                      <w:divsChild>
                        <w:div w:id="1125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884">
                  <w:marLeft w:val="0"/>
                  <w:marRight w:val="0"/>
                  <w:marTop w:val="0"/>
                  <w:marBottom w:val="0"/>
                  <w:divBdr>
                    <w:top w:val="none" w:sz="0" w:space="0" w:color="auto"/>
                    <w:left w:val="none" w:sz="0" w:space="0" w:color="auto"/>
                    <w:bottom w:val="none" w:sz="0" w:space="0" w:color="auto"/>
                    <w:right w:val="none" w:sz="0" w:space="0" w:color="auto"/>
                  </w:divBdr>
                  <w:divsChild>
                    <w:div w:id="95028808">
                      <w:marLeft w:val="0"/>
                      <w:marRight w:val="0"/>
                      <w:marTop w:val="0"/>
                      <w:marBottom w:val="0"/>
                      <w:divBdr>
                        <w:top w:val="none" w:sz="0" w:space="0" w:color="auto"/>
                        <w:left w:val="none" w:sz="0" w:space="0" w:color="auto"/>
                        <w:bottom w:val="none" w:sz="0" w:space="0" w:color="auto"/>
                        <w:right w:val="none" w:sz="0" w:space="0" w:color="auto"/>
                      </w:divBdr>
                    </w:div>
                  </w:divsChild>
                </w:div>
                <w:div w:id="20137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5816">
          <w:marLeft w:val="0"/>
          <w:marRight w:val="0"/>
          <w:marTop w:val="0"/>
          <w:marBottom w:val="0"/>
          <w:divBdr>
            <w:top w:val="none" w:sz="0" w:space="0" w:color="auto"/>
            <w:left w:val="none" w:sz="0" w:space="0" w:color="auto"/>
            <w:bottom w:val="none" w:sz="0" w:space="0" w:color="auto"/>
            <w:right w:val="none" w:sz="0" w:space="0" w:color="auto"/>
          </w:divBdr>
          <w:divsChild>
            <w:div w:id="376322107">
              <w:marLeft w:val="0"/>
              <w:marRight w:val="0"/>
              <w:marTop w:val="0"/>
              <w:marBottom w:val="0"/>
              <w:divBdr>
                <w:top w:val="none" w:sz="0" w:space="0" w:color="auto"/>
                <w:left w:val="none" w:sz="0" w:space="0" w:color="auto"/>
                <w:bottom w:val="none" w:sz="0" w:space="0" w:color="auto"/>
                <w:right w:val="none" w:sz="0" w:space="0" w:color="auto"/>
              </w:divBdr>
            </w:div>
            <w:div w:id="1194030814">
              <w:marLeft w:val="0"/>
              <w:marRight w:val="0"/>
              <w:marTop w:val="0"/>
              <w:marBottom w:val="0"/>
              <w:divBdr>
                <w:top w:val="none" w:sz="0" w:space="0" w:color="auto"/>
                <w:left w:val="none" w:sz="0" w:space="0" w:color="auto"/>
                <w:bottom w:val="none" w:sz="0" w:space="0" w:color="auto"/>
                <w:right w:val="none" w:sz="0" w:space="0" w:color="auto"/>
              </w:divBdr>
            </w:div>
            <w:div w:id="772823604">
              <w:marLeft w:val="0"/>
              <w:marRight w:val="0"/>
              <w:marTop w:val="0"/>
              <w:marBottom w:val="0"/>
              <w:divBdr>
                <w:top w:val="none" w:sz="0" w:space="0" w:color="auto"/>
                <w:left w:val="none" w:sz="0" w:space="0" w:color="auto"/>
                <w:bottom w:val="none" w:sz="0" w:space="0" w:color="auto"/>
                <w:right w:val="none" w:sz="0" w:space="0" w:color="auto"/>
              </w:divBdr>
              <w:divsChild>
                <w:div w:id="1247105471">
                  <w:marLeft w:val="0"/>
                  <w:marRight w:val="0"/>
                  <w:marTop w:val="0"/>
                  <w:marBottom w:val="0"/>
                  <w:divBdr>
                    <w:top w:val="none" w:sz="0" w:space="0" w:color="auto"/>
                    <w:left w:val="none" w:sz="0" w:space="0" w:color="auto"/>
                    <w:bottom w:val="none" w:sz="0" w:space="0" w:color="auto"/>
                    <w:right w:val="none" w:sz="0" w:space="0" w:color="auto"/>
                  </w:divBdr>
                </w:div>
              </w:divsChild>
            </w:div>
            <w:div w:id="2051568618">
              <w:marLeft w:val="0"/>
              <w:marRight w:val="0"/>
              <w:marTop w:val="0"/>
              <w:marBottom w:val="0"/>
              <w:divBdr>
                <w:top w:val="none" w:sz="0" w:space="0" w:color="auto"/>
                <w:left w:val="none" w:sz="0" w:space="0" w:color="auto"/>
                <w:bottom w:val="none" w:sz="0" w:space="0" w:color="auto"/>
                <w:right w:val="none" w:sz="0" w:space="0" w:color="auto"/>
              </w:divBdr>
              <w:divsChild>
                <w:div w:id="1812362028">
                  <w:marLeft w:val="0"/>
                  <w:marRight w:val="0"/>
                  <w:marTop w:val="0"/>
                  <w:marBottom w:val="0"/>
                  <w:divBdr>
                    <w:top w:val="none" w:sz="0" w:space="0" w:color="auto"/>
                    <w:left w:val="none" w:sz="0" w:space="0" w:color="auto"/>
                    <w:bottom w:val="none" w:sz="0" w:space="0" w:color="auto"/>
                    <w:right w:val="none" w:sz="0" w:space="0" w:color="auto"/>
                  </w:divBdr>
                  <w:divsChild>
                    <w:div w:id="6332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1828">
          <w:marLeft w:val="0"/>
          <w:marRight w:val="0"/>
          <w:marTop w:val="0"/>
          <w:marBottom w:val="0"/>
          <w:divBdr>
            <w:top w:val="none" w:sz="0" w:space="0" w:color="auto"/>
            <w:left w:val="none" w:sz="0" w:space="0" w:color="auto"/>
            <w:bottom w:val="none" w:sz="0" w:space="0" w:color="auto"/>
            <w:right w:val="none" w:sz="0" w:space="0" w:color="auto"/>
          </w:divBdr>
          <w:divsChild>
            <w:div w:id="1446272994">
              <w:marLeft w:val="0"/>
              <w:marRight w:val="0"/>
              <w:marTop w:val="0"/>
              <w:marBottom w:val="0"/>
              <w:divBdr>
                <w:top w:val="none" w:sz="0" w:space="0" w:color="auto"/>
                <w:left w:val="none" w:sz="0" w:space="0" w:color="auto"/>
                <w:bottom w:val="none" w:sz="0" w:space="0" w:color="auto"/>
                <w:right w:val="none" w:sz="0" w:space="0" w:color="auto"/>
              </w:divBdr>
            </w:div>
          </w:divsChild>
        </w:div>
        <w:div w:id="33577150">
          <w:marLeft w:val="0"/>
          <w:marRight w:val="0"/>
          <w:marTop w:val="0"/>
          <w:marBottom w:val="0"/>
          <w:divBdr>
            <w:top w:val="none" w:sz="0" w:space="0" w:color="auto"/>
            <w:left w:val="none" w:sz="0" w:space="0" w:color="auto"/>
            <w:bottom w:val="none" w:sz="0" w:space="0" w:color="auto"/>
            <w:right w:val="none" w:sz="0" w:space="0" w:color="auto"/>
          </w:divBdr>
          <w:divsChild>
            <w:div w:id="1918782763">
              <w:marLeft w:val="0"/>
              <w:marRight w:val="0"/>
              <w:marTop w:val="0"/>
              <w:marBottom w:val="0"/>
              <w:divBdr>
                <w:top w:val="none" w:sz="0" w:space="0" w:color="auto"/>
                <w:left w:val="none" w:sz="0" w:space="0" w:color="auto"/>
                <w:bottom w:val="none" w:sz="0" w:space="0" w:color="auto"/>
                <w:right w:val="none" w:sz="0" w:space="0" w:color="auto"/>
              </w:divBdr>
              <w:divsChild>
                <w:div w:id="1749499390">
                  <w:marLeft w:val="0"/>
                  <w:marRight w:val="0"/>
                  <w:marTop w:val="0"/>
                  <w:marBottom w:val="0"/>
                  <w:divBdr>
                    <w:top w:val="none" w:sz="0" w:space="0" w:color="auto"/>
                    <w:left w:val="none" w:sz="0" w:space="0" w:color="auto"/>
                    <w:bottom w:val="none" w:sz="0" w:space="0" w:color="auto"/>
                    <w:right w:val="none" w:sz="0" w:space="0" w:color="auto"/>
                  </w:divBdr>
                </w:div>
                <w:div w:id="1324814754">
                  <w:marLeft w:val="0"/>
                  <w:marRight w:val="0"/>
                  <w:marTop w:val="0"/>
                  <w:marBottom w:val="0"/>
                  <w:divBdr>
                    <w:top w:val="none" w:sz="0" w:space="0" w:color="auto"/>
                    <w:left w:val="none" w:sz="0" w:space="0" w:color="auto"/>
                    <w:bottom w:val="none" w:sz="0" w:space="0" w:color="auto"/>
                    <w:right w:val="none" w:sz="0" w:space="0" w:color="auto"/>
                  </w:divBdr>
                </w:div>
                <w:div w:id="2079131717">
                  <w:marLeft w:val="0"/>
                  <w:marRight w:val="0"/>
                  <w:marTop w:val="0"/>
                  <w:marBottom w:val="0"/>
                  <w:divBdr>
                    <w:top w:val="none" w:sz="0" w:space="0" w:color="auto"/>
                    <w:left w:val="none" w:sz="0" w:space="0" w:color="auto"/>
                    <w:bottom w:val="none" w:sz="0" w:space="0" w:color="auto"/>
                    <w:right w:val="none" w:sz="0" w:space="0" w:color="auto"/>
                  </w:divBdr>
                </w:div>
                <w:div w:id="1356269428">
                  <w:marLeft w:val="0"/>
                  <w:marRight w:val="0"/>
                  <w:marTop w:val="0"/>
                  <w:marBottom w:val="0"/>
                  <w:divBdr>
                    <w:top w:val="none" w:sz="0" w:space="0" w:color="auto"/>
                    <w:left w:val="none" w:sz="0" w:space="0" w:color="auto"/>
                    <w:bottom w:val="none" w:sz="0" w:space="0" w:color="auto"/>
                    <w:right w:val="none" w:sz="0" w:space="0" w:color="auto"/>
                  </w:divBdr>
                </w:div>
                <w:div w:id="2103868930">
                  <w:marLeft w:val="0"/>
                  <w:marRight w:val="0"/>
                  <w:marTop w:val="0"/>
                  <w:marBottom w:val="0"/>
                  <w:divBdr>
                    <w:top w:val="none" w:sz="0" w:space="0" w:color="auto"/>
                    <w:left w:val="none" w:sz="0" w:space="0" w:color="auto"/>
                    <w:bottom w:val="none" w:sz="0" w:space="0" w:color="auto"/>
                    <w:right w:val="none" w:sz="0" w:space="0" w:color="auto"/>
                  </w:divBdr>
                </w:div>
                <w:div w:id="11462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01212">
      <w:bodyDiv w:val="1"/>
      <w:marLeft w:val="0"/>
      <w:marRight w:val="0"/>
      <w:marTop w:val="0"/>
      <w:marBottom w:val="0"/>
      <w:divBdr>
        <w:top w:val="none" w:sz="0" w:space="0" w:color="auto"/>
        <w:left w:val="none" w:sz="0" w:space="0" w:color="auto"/>
        <w:bottom w:val="none" w:sz="0" w:space="0" w:color="auto"/>
        <w:right w:val="none" w:sz="0" w:space="0" w:color="auto"/>
      </w:divBdr>
      <w:divsChild>
        <w:div w:id="1797068886">
          <w:marLeft w:val="0"/>
          <w:marRight w:val="0"/>
          <w:marTop w:val="0"/>
          <w:marBottom w:val="0"/>
          <w:divBdr>
            <w:top w:val="none" w:sz="0" w:space="0" w:color="auto"/>
            <w:left w:val="none" w:sz="0" w:space="0" w:color="auto"/>
            <w:bottom w:val="none" w:sz="0" w:space="0" w:color="auto"/>
            <w:right w:val="none" w:sz="0" w:space="0" w:color="auto"/>
          </w:divBdr>
        </w:div>
        <w:div w:id="42797218">
          <w:marLeft w:val="0"/>
          <w:marRight w:val="0"/>
          <w:marTop w:val="0"/>
          <w:marBottom w:val="0"/>
          <w:divBdr>
            <w:top w:val="none" w:sz="0" w:space="0" w:color="auto"/>
            <w:left w:val="none" w:sz="0" w:space="0" w:color="auto"/>
            <w:bottom w:val="none" w:sz="0" w:space="0" w:color="auto"/>
            <w:right w:val="none" w:sz="0" w:space="0" w:color="auto"/>
          </w:divBdr>
          <w:divsChild>
            <w:div w:id="1599438390">
              <w:marLeft w:val="0"/>
              <w:marRight w:val="0"/>
              <w:marTop w:val="0"/>
              <w:marBottom w:val="0"/>
              <w:divBdr>
                <w:top w:val="none" w:sz="0" w:space="0" w:color="auto"/>
                <w:left w:val="none" w:sz="0" w:space="0" w:color="auto"/>
                <w:bottom w:val="none" w:sz="0" w:space="0" w:color="auto"/>
                <w:right w:val="none" w:sz="0" w:space="0" w:color="auto"/>
              </w:divBdr>
              <w:divsChild>
                <w:div w:id="1715697455">
                  <w:marLeft w:val="0"/>
                  <w:marRight w:val="0"/>
                  <w:marTop w:val="0"/>
                  <w:marBottom w:val="0"/>
                  <w:divBdr>
                    <w:top w:val="none" w:sz="0" w:space="0" w:color="auto"/>
                    <w:left w:val="none" w:sz="0" w:space="0" w:color="auto"/>
                    <w:bottom w:val="none" w:sz="0" w:space="0" w:color="auto"/>
                    <w:right w:val="none" w:sz="0" w:space="0" w:color="auto"/>
                  </w:divBdr>
                  <w:divsChild>
                    <w:div w:id="5566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50091">
      <w:bodyDiv w:val="1"/>
      <w:marLeft w:val="0"/>
      <w:marRight w:val="0"/>
      <w:marTop w:val="0"/>
      <w:marBottom w:val="0"/>
      <w:divBdr>
        <w:top w:val="none" w:sz="0" w:space="0" w:color="auto"/>
        <w:left w:val="none" w:sz="0" w:space="0" w:color="auto"/>
        <w:bottom w:val="none" w:sz="0" w:space="0" w:color="auto"/>
        <w:right w:val="none" w:sz="0" w:space="0" w:color="auto"/>
      </w:divBdr>
      <w:divsChild>
        <w:div w:id="1905019197">
          <w:marLeft w:val="0"/>
          <w:marRight w:val="0"/>
          <w:marTop w:val="0"/>
          <w:marBottom w:val="0"/>
          <w:divBdr>
            <w:top w:val="none" w:sz="0" w:space="0" w:color="auto"/>
            <w:left w:val="none" w:sz="0" w:space="0" w:color="auto"/>
            <w:bottom w:val="none" w:sz="0" w:space="0" w:color="auto"/>
            <w:right w:val="none" w:sz="0" w:space="0" w:color="auto"/>
          </w:divBdr>
        </w:div>
        <w:div w:id="1803225845">
          <w:marLeft w:val="0"/>
          <w:marRight w:val="0"/>
          <w:marTop w:val="0"/>
          <w:marBottom w:val="0"/>
          <w:divBdr>
            <w:top w:val="none" w:sz="0" w:space="0" w:color="auto"/>
            <w:left w:val="none" w:sz="0" w:space="0" w:color="auto"/>
            <w:bottom w:val="none" w:sz="0" w:space="0" w:color="auto"/>
            <w:right w:val="none" w:sz="0" w:space="0" w:color="auto"/>
          </w:divBdr>
          <w:divsChild>
            <w:div w:id="1270043636">
              <w:marLeft w:val="0"/>
              <w:marRight w:val="0"/>
              <w:marTop w:val="150"/>
              <w:marBottom w:val="150"/>
              <w:divBdr>
                <w:top w:val="none" w:sz="0" w:space="0" w:color="auto"/>
                <w:left w:val="none" w:sz="0" w:space="0" w:color="auto"/>
                <w:bottom w:val="none" w:sz="0" w:space="0" w:color="auto"/>
                <w:right w:val="none" w:sz="0" w:space="0" w:color="auto"/>
              </w:divBdr>
            </w:div>
          </w:divsChild>
        </w:div>
        <w:div w:id="1967541702">
          <w:marLeft w:val="0"/>
          <w:marRight w:val="0"/>
          <w:marTop w:val="0"/>
          <w:marBottom w:val="0"/>
          <w:divBdr>
            <w:top w:val="none" w:sz="0" w:space="0" w:color="auto"/>
            <w:left w:val="none" w:sz="0" w:space="0" w:color="auto"/>
            <w:bottom w:val="none" w:sz="0" w:space="0" w:color="auto"/>
            <w:right w:val="none" w:sz="0" w:space="0" w:color="auto"/>
          </w:divBdr>
        </w:div>
        <w:div w:id="385570706">
          <w:marLeft w:val="0"/>
          <w:marRight w:val="0"/>
          <w:marTop w:val="0"/>
          <w:marBottom w:val="0"/>
          <w:divBdr>
            <w:top w:val="none" w:sz="0" w:space="0" w:color="auto"/>
            <w:left w:val="none" w:sz="0" w:space="0" w:color="auto"/>
            <w:bottom w:val="none" w:sz="0" w:space="0" w:color="auto"/>
            <w:right w:val="none" w:sz="0" w:space="0" w:color="auto"/>
          </w:divBdr>
          <w:divsChild>
            <w:div w:id="1394890285">
              <w:marLeft w:val="0"/>
              <w:marRight w:val="0"/>
              <w:marTop w:val="150"/>
              <w:marBottom w:val="150"/>
              <w:divBdr>
                <w:top w:val="none" w:sz="0" w:space="0" w:color="auto"/>
                <w:left w:val="none" w:sz="0" w:space="0" w:color="auto"/>
                <w:bottom w:val="none" w:sz="0" w:space="0" w:color="auto"/>
                <w:right w:val="none" w:sz="0" w:space="0" w:color="auto"/>
              </w:divBdr>
            </w:div>
          </w:divsChild>
        </w:div>
        <w:div w:id="416023190">
          <w:marLeft w:val="0"/>
          <w:marRight w:val="0"/>
          <w:marTop w:val="0"/>
          <w:marBottom w:val="0"/>
          <w:divBdr>
            <w:top w:val="none" w:sz="0" w:space="0" w:color="auto"/>
            <w:left w:val="none" w:sz="0" w:space="0" w:color="auto"/>
            <w:bottom w:val="none" w:sz="0" w:space="0" w:color="auto"/>
            <w:right w:val="none" w:sz="0" w:space="0" w:color="auto"/>
          </w:divBdr>
        </w:div>
      </w:divsChild>
    </w:div>
    <w:div w:id="897941325">
      <w:bodyDiv w:val="1"/>
      <w:marLeft w:val="0"/>
      <w:marRight w:val="0"/>
      <w:marTop w:val="0"/>
      <w:marBottom w:val="0"/>
      <w:divBdr>
        <w:top w:val="none" w:sz="0" w:space="0" w:color="auto"/>
        <w:left w:val="none" w:sz="0" w:space="0" w:color="auto"/>
        <w:bottom w:val="none" w:sz="0" w:space="0" w:color="auto"/>
        <w:right w:val="none" w:sz="0" w:space="0" w:color="auto"/>
      </w:divBdr>
      <w:divsChild>
        <w:div w:id="693072388">
          <w:marLeft w:val="0"/>
          <w:marRight w:val="0"/>
          <w:marTop w:val="0"/>
          <w:marBottom w:val="0"/>
          <w:divBdr>
            <w:top w:val="none" w:sz="0" w:space="0" w:color="auto"/>
            <w:left w:val="none" w:sz="0" w:space="0" w:color="auto"/>
            <w:bottom w:val="none" w:sz="0" w:space="0" w:color="auto"/>
            <w:right w:val="none" w:sz="0" w:space="0" w:color="auto"/>
          </w:divBdr>
          <w:divsChild>
            <w:div w:id="118038064">
              <w:marLeft w:val="0"/>
              <w:marRight w:val="0"/>
              <w:marTop w:val="0"/>
              <w:marBottom w:val="0"/>
              <w:divBdr>
                <w:top w:val="none" w:sz="0" w:space="0" w:color="auto"/>
                <w:left w:val="none" w:sz="0" w:space="0" w:color="auto"/>
                <w:bottom w:val="none" w:sz="0" w:space="0" w:color="auto"/>
                <w:right w:val="none" w:sz="0" w:space="0" w:color="auto"/>
              </w:divBdr>
              <w:divsChild>
                <w:div w:id="760445283">
                  <w:marLeft w:val="0"/>
                  <w:marRight w:val="0"/>
                  <w:marTop w:val="0"/>
                  <w:marBottom w:val="0"/>
                  <w:divBdr>
                    <w:top w:val="none" w:sz="0" w:space="0" w:color="auto"/>
                    <w:left w:val="none" w:sz="0" w:space="0" w:color="auto"/>
                    <w:bottom w:val="none" w:sz="0" w:space="0" w:color="auto"/>
                    <w:right w:val="none" w:sz="0" w:space="0" w:color="auto"/>
                  </w:divBdr>
                  <w:divsChild>
                    <w:div w:id="2127506403">
                      <w:marLeft w:val="0"/>
                      <w:marRight w:val="0"/>
                      <w:marTop w:val="0"/>
                      <w:marBottom w:val="0"/>
                      <w:divBdr>
                        <w:top w:val="none" w:sz="0" w:space="0" w:color="auto"/>
                        <w:left w:val="none" w:sz="0" w:space="0" w:color="auto"/>
                        <w:bottom w:val="none" w:sz="0" w:space="0" w:color="auto"/>
                        <w:right w:val="none" w:sz="0" w:space="0" w:color="auto"/>
                      </w:divBdr>
                    </w:div>
                    <w:div w:id="666440993">
                      <w:marLeft w:val="0"/>
                      <w:marRight w:val="0"/>
                      <w:marTop w:val="0"/>
                      <w:marBottom w:val="0"/>
                      <w:divBdr>
                        <w:top w:val="none" w:sz="0" w:space="0" w:color="auto"/>
                        <w:left w:val="none" w:sz="0" w:space="0" w:color="auto"/>
                        <w:bottom w:val="none" w:sz="0" w:space="0" w:color="auto"/>
                        <w:right w:val="none" w:sz="0" w:space="0" w:color="auto"/>
                      </w:divBdr>
                    </w:div>
                    <w:div w:id="1672413656">
                      <w:marLeft w:val="0"/>
                      <w:marRight w:val="0"/>
                      <w:marTop w:val="0"/>
                      <w:marBottom w:val="0"/>
                      <w:divBdr>
                        <w:top w:val="none" w:sz="0" w:space="0" w:color="auto"/>
                        <w:left w:val="none" w:sz="0" w:space="0" w:color="auto"/>
                        <w:bottom w:val="none" w:sz="0" w:space="0" w:color="auto"/>
                        <w:right w:val="none" w:sz="0" w:space="0" w:color="auto"/>
                      </w:divBdr>
                      <w:divsChild>
                        <w:div w:id="490220236">
                          <w:marLeft w:val="0"/>
                          <w:marRight w:val="0"/>
                          <w:marTop w:val="0"/>
                          <w:marBottom w:val="0"/>
                          <w:divBdr>
                            <w:top w:val="none" w:sz="0" w:space="0" w:color="auto"/>
                            <w:left w:val="none" w:sz="0" w:space="0" w:color="auto"/>
                            <w:bottom w:val="none" w:sz="0" w:space="0" w:color="auto"/>
                            <w:right w:val="none" w:sz="0" w:space="0" w:color="auto"/>
                          </w:divBdr>
                        </w:div>
                      </w:divsChild>
                    </w:div>
                    <w:div w:id="1166435423">
                      <w:marLeft w:val="0"/>
                      <w:marRight w:val="0"/>
                      <w:marTop w:val="0"/>
                      <w:marBottom w:val="0"/>
                      <w:divBdr>
                        <w:top w:val="none" w:sz="0" w:space="0" w:color="auto"/>
                        <w:left w:val="none" w:sz="0" w:space="0" w:color="auto"/>
                        <w:bottom w:val="none" w:sz="0" w:space="0" w:color="auto"/>
                        <w:right w:val="none" w:sz="0" w:space="0" w:color="auto"/>
                      </w:divBdr>
                      <w:divsChild>
                        <w:div w:id="1063985726">
                          <w:marLeft w:val="0"/>
                          <w:marRight w:val="0"/>
                          <w:marTop w:val="0"/>
                          <w:marBottom w:val="0"/>
                          <w:divBdr>
                            <w:top w:val="none" w:sz="0" w:space="0" w:color="auto"/>
                            <w:left w:val="none" w:sz="0" w:space="0" w:color="auto"/>
                            <w:bottom w:val="none" w:sz="0" w:space="0" w:color="auto"/>
                            <w:right w:val="none" w:sz="0" w:space="0" w:color="auto"/>
                          </w:divBdr>
                        </w:div>
                        <w:div w:id="961114829">
                          <w:marLeft w:val="0"/>
                          <w:marRight w:val="0"/>
                          <w:marTop w:val="0"/>
                          <w:marBottom w:val="0"/>
                          <w:divBdr>
                            <w:top w:val="none" w:sz="0" w:space="0" w:color="auto"/>
                            <w:left w:val="none" w:sz="0" w:space="0" w:color="auto"/>
                            <w:bottom w:val="none" w:sz="0" w:space="0" w:color="auto"/>
                            <w:right w:val="none" w:sz="0" w:space="0" w:color="auto"/>
                          </w:divBdr>
                          <w:divsChild>
                            <w:div w:id="10151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3381">
      <w:bodyDiv w:val="1"/>
      <w:marLeft w:val="0"/>
      <w:marRight w:val="0"/>
      <w:marTop w:val="0"/>
      <w:marBottom w:val="0"/>
      <w:divBdr>
        <w:top w:val="none" w:sz="0" w:space="0" w:color="auto"/>
        <w:left w:val="none" w:sz="0" w:space="0" w:color="auto"/>
        <w:bottom w:val="none" w:sz="0" w:space="0" w:color="auto"/>
        <w:right w:val="none" w:sz="0" w:space="0" w:color="auto"/>
      </w:divBdr>
      <w:divsChild>
        <w:div w:id="2059281843">
          <w:marLeft w:val="0"/>
          <w:marRight w:val="0"/>
          <w:marTop w:val="0"/>
          <w:marBottom w:val="0"/>
          <w:divBdr>
            <w:top w:val="none" w:sz="0" w:space="0" w:color="auto"/>
            <w:left w:val="none" w:sz="0" w:space="0" w:color="auto"/>
            <w:bottom w:val="none" w:sz="0" w:space="0" w:color="auto"/>
            <w:right w:val="none" w:sz="0" w:space="0" w:color="auto"/>
          </w:divBdr>
        </w:div>
        <w:div w:id="918176372">
          <w:marLeft w:val="0"/>
          <w:marRight w:val="0"/>
          <w:marTop w:val="0"/>
          <w:marBottom w:val="0"/>
          <w:divBdr>
            <w:top w:val="none" w:sz="0" w:space="0" w:color="auto"/>
            <w:left w:val="none" w:sz="0" w:space="0" w:color="auto"/>
            <w:bottom w:val="none" w:sz="0" w:space="0" w:color="auto"/>
            <w:right w:val="none" w:sz="0" w:space="0" w:color="auto"/>
          </w:divBdr>
          <w:divsChild>
            <w:div w:id="1290747830">
              <w:marLeft w:val="0"/>
              <w:marRight w:val="0"/>
              <w:marTop w:val="0"/>
              <w:marBottom w:val="0"/>
              <w:divBdr>
                <w:top w:val="none" w:sz="0" w:space="0" w:color="auto"/>
                <w:left w:val="none" w:sz="0" w:space="0" w:color="auto"/>
                <w:bottom w:val="none" w:sz="0" w:space="0" w:color="auto"/>
                <w:right w:val="none" w:sz="0" w:space="0" w:color="auto"/>
              </w:divBdr>
            </w:div>
          </w:divsChild>
        </w:div>
        <w:div w:id="1364406108">
          <w:marLeft w:val="0"/>
          <w:marRight w:val="0"/>
          <w:marTop w:val="0"/>
          <w:marBottom w:val="0"/>
          <w:divBdr>
            <w:top w:val="none" w:sz="0" w:space="0" w:color="auto"/>
            <w:left w:val="none" w:sz="0" w:space="0" w:color="auto"/>
            <w:bottom w:val="none" w:sz="0" w:space="0" w:color="auto"/>
            <w:right w:val="none" w:sz="0" w:space="0" w:color="auto"/>
          </w:divBdr>
        </w:div>
        <w:div w:id="347561639">
          <w:marLeft w:val="0"/>
          <w:marRight w:val="0"/>
          <w:marTop w:val="0"/>
          <w:marBottom w:val="0"/>
          <w:divBdr>
            <w:top w:val="none" w:sz="0" w:space="0" w:color="auto"/>
            <w:left w:val="none" w:sz="0" w:space="0" w:color="auto"/>
            <w:bottom w:val="none" w:sz="0" w:space="0" w:color="auto"/>
            <w:right w:val="none" w:sz="0" w:space="0" w:color="auto"/>
          </w:divBdr>
          <w:divsChild>
            <w:div w:id="1767850576">
              <w:marLeft w:val="0"/>
              <w:marRight w:val="0"/>
              <w:marTop w:val="0"/>
              <w:marBottom w:val="0"/>
              <w:divBdr>
                <w:top w:val="none" w:sz="0" w:space="0" w:color="auto"/>
                <w:left w:val="none" w:sz="0" w:space="0" w:color="auto"/>
                <w:bottom w:val="none" w:sz="0" w:space="0" w:color="auto"/>
                <w:right w:val="none" w:sz="0" w:space="0" w:color="auto"/>
              </w:divBdr>
            </w:div>
          </w:divsChild>
        </w:div>
        <w:div w:id="287972836">
          <w:marLeft w:val="0"/>
          <w:marRight w:val="0"/>
          <w:marTop w:val="0"/>
          <w:marBottom w:val="0"/>
          <w:divBdr>
            <w:top w:val="none" w:sz="0" w:space="0" w:color="auto"/>
            <w:left w:val="none" w:sz="0" w:space="0" w:color="auto"/>
            <w:bottom w:val="none" w:sz="0" w:space="0" w:color="auto"/>
            <w:right w:val="none" w:sz="0" w:space="0" w:color="auto"/>
          </w:divBdr>
          <w:divsChild>
            <w:div w:id="2027174898">
              <w:marLeft w:val="0"/>
              <w:marRight w:val="0"/>
              <w:marTop w:val="0"/>
              <w:marBottom w:val="0"/>
              <w:divBdr>
                <w:top w:val="none" w:sz="0" w:space="0" w:color="auto"/>
                <w:left w:val="none" w:sz="0" w:space="0" w:color="auto"/>
                <w:bottom w:val="none" w:sz="0" w:space="0" w:color="auto"/>
                <w:right w:val="none" w:sz="0" w:space="0" w:color="auto"/>
              </w:divBdr>
              <w:divsChild>
                <w:div w:id="157574791">
                  <w:marLeft w:val="0"/>
                  <w:marRight w:val="0"/>
                  <w:marTop w:val="0"/>
                  <w:marBottom w:val="0"/>
                  <w:divBdr>
                    <w:top w:val="none" w:sz="0" w:space="0" w:color="auto"/>
                    <w:left w:val="none" w:sz="0" w:space="0" w:color="auto"/>
                    <w:bottom w:val="none" w:sz="0" w:space="0" w:color="auto"/>
                    <w:right w:val="none" w:sz="0" w:space="0" w:color="auto"/>
                  </w:divBdr>
                  <w:divsChild>
                    <w:div w:id="1532915893">
                      <w:marLeft w:val="0"/>
                      <w:marRight w:val="0"/>
                      <w:marTop w:val="0"/>
                      <w:marBottom w:val="0"/>
                      <w:divBdr>
                        <w:top w:val="none" w:sz="0" w:space="0" w:color="auto"/>
                        <w:left w:val="none" w:sz="0" w:space="0" w:color="auto"/>
                        <w:bottom w:val="none" w:sz="0" w:space="0" w:color="auto"/>
                        <w:right w:val="none" w:sz="0" w:space="0" w:color="auto"/>
                      </w:divBdr>
                    </w:div>
                  </w:divsChild>
                </w:div>
                <w:div w:id="1913001328">
                  <w:marLeft w:val="0"/>
                  <w:marRight w:val="0"/>
                  <w:marTop w:val="0"/>
                  <w:marBottom w:val="0"/>
                  <w:divBdr>
                    <w:top w:val="none" w:sz="0" w:space="0" w:color="auto"/>
                    <w:left w:val="none" w:sz="0" w:space="0" w:color="auto"/>
                    <w:bottom w:val="none" w:sz="0" w:space="0" w:color="auto"/>
                    <w:right w:val="none" w:sz="0" w:space="0" w:color="auto"/>
                  </w:divBdr>
                </w:div>
              </w:divsChild>
            </w:div>
            <w:div w:id="2103798465">
              <w:marLeft w:val="0"/>
              <w:marRight w:val="0"/>
              <w:marTop w:val="0"/>
              <w:marBottom w:val="0"/>
              <w:divBdr>
                <w:top w:val="none" w:sz="0" w:space="0" w:color="auto"/>
                <w:left w:val="none" w:sz="0" w:space="0" w:color="auto"/>
                <w:bottom w:val="none" w:sz="0" w:space="0" w:color="auto"/>
                <w:right w:val="none" w:sz="0" w:space="0" w:color="auto"/>
              </w:divBdr>
              <w:divsChild>
                <w:div w:id="633951641">
                  <w:marLeft w:val="0"/>
                  <w:marRight w:val="0"/>
                  <w:marTop w:val="0"/>
                  <w:marBottom w:val="0"/>
                  <w:divBdr>
                    <w:top w:val="none" w:sz="0" w:space="0" w:color="auto"/>
                    <w:left w:val="none" w:sz="0" w:space="0" w:color="auto"/>
                    <w:bottom w:val="none" w:sz="0" w:space="0" w:color="auto"/>
                    <w:right w:val="none" w:sz="0" w:space="0" w:color="auto"/>
                  </w:divBdr>
                  <w:divsChild>
                    <w:div w:id="1062633225">
                      <w:marLeft w:val="0"/>
                      <w:marRight w:val="0"/>
                      <w:marTop w:val="0"/>
                      <w:marBottom w:val="0"/>
                      <w:divBdr>
                        <w:top w:val="none" w:sz="0" w:space="0" w:color="auto"/>
                        <w:left w:val="none" w:sz="0" w:space="0" w:color="auto"/>
                        <w:bottom w:val="none" w:sz="0" w:space="0" w:color="auto"/>
                        <w:right w:val="none" w:sz="0" w:space="0" w:color="auto"/>
                      </w:divBdr>
                    </w:div>
                  </w:divsChild>
                </w:div>
                <w:div w:id="1990403144">
                  <w:marLeft w:val="0"/>
                  <w:marRight w:val="0"/>
                  <w:marTop w:val="0"/>
                  <w:marBottom w:val="0"/>
                  <w:divBdr>
                    <w:top w:val="none" w:sz="0" w:space="0" w:color="auto"/>
                    <w:left w:val="none" w:sz="0" w:space="0" w:color="auto"/>
                    <w:bottom w:val="none" w:sz="0" w:space="0" w:color="auto"/>
                    <w:right w:val="none" w:sz="0" w:space="0" w:color="auto"/>
                  </w:divBdr>
                </w:div>
              </w:divsChild>
            </w:div>
            <w:div w:id="1120538858">
              <w:marLeft w:val="0"/>
              <w:marRight w:val="0"/>
              <w:marTop w:val="0"/>
              <w:marBottom w:val="0"/>
              <w:divBdr>
                <w:top w:val="none" w:sz="0" w:space="0" w:color="auto"/>
                <w:left w:val="none" w:sz="0" w:space="0" w:color="auto"/>
                <w:bottom w:val="none" w:sz="0" w:space="0" w:color="auto"/>
                <w:right w:val="none" w:sz="0" w:space="0" w:color="auto"/>
              </w:divBdr>
              <w:divsChild>
                <w:div w:id="647636997">
                  <w:marLeft w:val="0"/>
                  <w:marRight w:val="0"/>
                  <w:marTop w:val="0"/>
                  <w:marBottom w:val="0"/>
                  <w:divBdr>
                    <w:top w:val="none" w:sz="0" w:space="0" w:color="auto"/>
                    <w:left w:val="none" w:sz="0" w:space="0" w:color="auto"/>
                    <w:bottom w:val="none" w:sz="0" w:space="0" w:color="auto"/>
                    <w:right w:val="none" w:sz="0" w:space="0" w:color="auto"/>
                  </w:divBdr>
                  <w:divsChild>
                    <w:div w:id="176892258">
                      <w:marLeft w:val="0"/>
                      <w:marRight w:val="0"/>
                      <w:marTop w:val="0"/>
                      <w:marBottom w:val="0"/>
                      <w:divBdr>
                        <w:top w:val="none" w:sz="0" w:space="0" w:color="auto"/>
                        <w:left w:val="none" w:sz="0" w:space="0" w:color="auto"/>
                        <w:bottom w:val="none" w:sz="0" w:space="0" w:color="auto"/>
                        <w:right w:val="none" w:sz="0" w:space="0" w:color="auto"/>
                      </w:divBdr>
                    </w:div>
                  </w:divsChild>
                </w:div>
                <w:div w:id="1696227942">
                  <w:marLeft w:val="0"/>
                  <w:marRight w:val="0"/>
                  <w:marTop w:val="0"/>
                  <w:marBottom w:val="0"/>
                  <w:divBdr>
                    <w:top w:val="none" w:sz="0" w:space="0" w:color="auto"/>
                    <w:left w:val="none" w:sz="0" w:space="0" w:color="auto"/>
                    <w:bottom w:val="none" w:sz="0" w:space="0" w:color="auto"/>
                    <w:right w:val="none" w:sz="0" w:space="0" w:color="auto"/>
                  </w:divBdr>
                </w:div>
                <w:div w:id="1982036428">
                  <w:marLeft w:val="0"/>
                  <w:marRight w:val="0"/>
                  <w:marTop w:val="0"/>
                  <w:marBottom w:val="0"/>
                  <w:divBdr>
                    <w:top w:val="none" w:sz="0" w:space="0" w:color="auto"/>
                    <w:left w:val="none" w:sz="0" w:space="0" w:color="auto"/>
                    <w:bottom w:val="none" w:sz="0" w:space="0" w:color="auto"/>
                    <w:right w:val="none" w:sz="0" w:space="0" w:color="auto"/>
                  </w:divBdr>
                </w:div>
              </w:divsChild>
            </w:div>
            <w:div w:id="2097553740">
              <w:marLeft w:val="0"/>
              <w:marRight w:val="0"/>
              <w:marTop w:val="0"/>
              <w:marBottom w:val="0"/>
              <w:divBdr>
                <w:top w:val="none" w:sz="0" w:space="0" w:color="auto"/>
                <w:left w:val="none" w:sz="0" w:space="0" w:color="auto"/>
                <w:bottom w:val="none" w:sz="0" w:space="0" w:color="auto"/>
                <w:right w:val="none" w:sz="0" w:space="0" w:color="auto"/>
              </w:divBdr>
              <w:divsChild>
                <w:div w:id="2031837307">
                  <w:marLeft w:val="0"/>
                  <w:marRight w:val="0"/>
                  <w:marTop w:val="0"/>
                  <w:marBottom w:val="0"/>
                  <w:divBdr>
                    <w:top w:val="none" w:sz="0" w:space="0" w:color="auto"/>
                    <w:left w:val="none" w:sz="0" w:space="0" w:color="auto"/>
                    <w:bottom w:val="none" w:sz="0" w:space="0" w:color="auto"/>
                    <w:right w:val="none" w:sz="0" w:space="0" w:color="auto"/>
                  </w:divBdr>
                </w:div>
              </w:divsChild>
            </w:div>
            <w:div w:id="1233154648">
              <w:marLeft w:val="0"/>
              <w:marRight w:val="0"/>
              <w:marTop w:val="0"/>
              <w:marBottom w:val="0"/>
              <w:divBdr>
                <w:top w:val="none" w:sz="0" w:space="0" w:color="auto"/>
                <w:left w:val="none" w:sz="0" w:space="0" w:color="auto"/>
                <w:bottom w:val="none" w:sz="0" w:space="0" w:color="auto"/>
                <w:right w:val="none" w:sz="0" w:space="0" w:color="auto"/>
              </w:divBdr>
              <w:divsChild>
                <w:div w:id="284893596">
                  <w:marLeft w:val="0"/>
                  <w:marRight w:val="0"/>
                  <w:marTop w:val="0"/>
                  <w:marBottom w:val="0"/>
                  <w:divBdr>
                    <w:top w:val="none" w:sz="0" w:space="0" w:color="auto"/>
                    <w:left w:val="none" w:sz="0" w:space="0" w:color="auto"/>
                    <w:bottom w:val="none" w:sz="0" w:space="0" w:color="auto"/>
                    <w:right w:val="none" w:sz="0" w:space="0" w:color="auto"/>
                  </w:divBdr>
                  <w:divsChild>
                    <w:div w:id="2023436602">
                      <w:marLeft w:val="0"/>
                      <w:marRight w:val="0"/>
                      <w:marTop w:val="0"/>
                      <w:marBottom w:val="0"/>
                      <w:divBdr>
                        <w:top w:val="none" w:sz="0" w:space="0" w:color="auto"/>
                        <w:left w:val="none" w:sz="0" w:space="0" w:color="auto"/>
                        <w:bottom w:val="none" w:sz="0" w:space="0" w:color="auto"/>
                        <w:right w:val="none" w:sz="0" w:space="0" w:color="auto"/>
                      </w:divBdr>
                    </w:div>
                  </w:divsChild>
                </w:div>
                <w:div w:id="1829394443">
                  <w:marLeft w:val="0"/>
                  <w:marRight w:val="0"/>
                  <w:marTop w:val="0"/>
                  <w:marBottom w:val="0"/>
                  <w:divBdr>
                    <w:top w:val="none" w:sz="0" w:space="0" w:color="auto"/>
                    <w:left w:val="none" w:sz="0" w:space="0" w:color="auto"/>
                    <w:bottom w:val="none" w:sz="0" w:space="0" w:color="auto"/>
                    <w:right w:val="none" w:sz="0" w:space="0" w:color="auto"/>
                  </w:divBdr>
                </w:div>
              </w:divsChild>
            </w:div>
            <w:div w:id="914777562">
              <w:marLeft w:val="0"/>
              <w:marRight w:val="0"/>
              <w:marTop w:val="0"/>
              <w:marBottom w:val="0"/>
              <w:divBdr>
                <w:top w:val="none" w:sz="0" w:space="0" w:color="auto"/>
                <w:left w:val="none" w:sz="0" w:space="0" w:color="auto"/>
                <w:bottom w:val="none" w:sz="0" w:space="0" w:color="auto"/>
                <w:right w:val="none" w:sz="0" w:space="0" w:color="auto"/>
              </w:divBdr>
              <w:divsChild>
                <w:div w:id="1496996367">
                  <w:marLeft w:val="0"/>
                  <w:marRight w:val="0"/>
                  <w:marTop w:val="0"/>
                  <w:marBottom w:val="0"/>
                  <w:divBdr>
                    <w:top w:val="none" w:sz="0" w:space="0" w:color="auto"/>
                    <w:left w:val="none" w:sz="0" w:space="0" w:color="auto"/>
                    <w:bottom w:val="none" w:sz="0" w:space="0" w:color="auto"/>
                    <w:right w:val="none" w:sz="0" w:space="0" w:color="auto"/>
                  </w:divBdr>
                  <w:divsChild>
                    <w:div w:id="1443068542">
                      <w:marLeft w:val="0"/>
                      <w:marRight w:val="0"/>
                      <w:marTop w:val="0"/>
                      <w:marBottom w:val="0"/>
                      <w:divBdr>
                        <w:top w:val="none" w:sz="0" w:space="0" w:color="auto"/>
                        <w:left w:val="none" w:sz="0" w:space="0" w:color="auto"/>
                        <w:bottom w:val="none" w:sz="0" w:space="0" w:color="auto"/>
                        <w:right w:val="none" w:sz="0" w:space="0" w:color="auto"/>
                      </w:divBdr>
                    </w:div>
                  </w:divsChild>
                </w:div>
                <w:div w:id="435368771">
                  <w:marLeft w:val="0"/>
                  <w:marRight w:val="0"/>
                  <w:marTop w:val="0"/>
                  <w:marBottom w:val="0"/>
                  <w:divBdr>
                    <w:top w:val="none" w:sz="0" w:space="0" w:color="auto"/>
                    <w:left w:val="none" w:sz="0" w:space="0" w:color="auto"/>
                    <w:bottom w:val="none" w:sz="0" w:space="0" w:color="auto"/>
                    <w:right w:val="none" w:sz="0" w:space="0" w:color="auto"/>
                  </w:divBdr>
                </w:div>
              </w:divsChild>
            </w:div>
            <w:div w:id="1762801447">
              <w:marLeft w:val="0"/>
              <w:marRight w:val="0"/>
              <w:marTop w:val="0"/>
              <w:marBottom w:val="0"/>
              <w:divBdr>
                <w:top w:val="none" w:sz="0" w:space="0" w:color="auto"/>
                <w:left w:val="none" w:sz="0" w:space="0" w:color="auto"/>
                <w:bottom w:val="none" w:sz="0" w:space="0" w:color="auto"/>
                <w:right w:val="none" w:sz="0" w:space="0" w:color="auto"/>
              </w:divBdr>
              <w:divsChild>
                <w:div w:id="123928692">
                  <w:marLeft w:val="0"/>
                  <w:marRight w:val="0"/>
                  <w:marTop w:val="0"/>
                  <w:marBottom w:val="0"/>
                  <w:divBdr>
                    <w:top w:val="none" w:sz="0" w:space="0" w:color="auto"/>
                    <w:left w:val="none" w:sz="0" w:space="0" w:color="auto"/>
                    <w:bottom w:val="none" w:sz="0" w:space="0" w:color="auto"/>
                    <w:right w:val="none" w:sz="0" w:space="0" w:color="auto"/>
                  </w:divBdr>
                </w:div>
              </w:divsChild>
            </w:div>
            <w:div w:id="16914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2195">
      <w:bodyDiv w:val="1"/>
      <w:marLeft w:val="0"/>
      <w:marRight w:val="0"/>
      <w:marTop w:val="0"/>
      <w:marBottom w:val="0"/>
      <w:divBdr>
        <w:top w:val="none" w:sz="0" w:space="0" w:color="auto"/>
        <w:left w:val="none" w:sz="0" w:space="0" w:color="auto"/>
        <w:bottom w:val="none" w:sz="0" w:space="0" w:color="auto"/>
        <w:right w:val="none" w:sz="0" w:space="0" w:color="auto"/>
      </w:divBdr>
      <w:divsChild>
        <w:div w:id="729696154">
          <w:marLeft w:val="0"/>
          <w:marRight w:val="0"/>
          <w:marTop w:val="0"/>
          <w:marBottom w:val="0"/>
          <w:divBdr>
            <w:top w:val="none" w:sz="0" w:space="0" w:color="auto"/>
            <w:left w:val="none" w:sz="0" w:space="0" w:color="auto"/>
            <w:bottom w:val="none" w:sz="0" w:space="0" w:color="auto"/>
            <w:right w:val="none" w:sz="0" w:space="0" w:color="auto"/>
          </w:divBdr>
          <w:divsChild>
            <w:div w:id="1857772808">
              <w:marLeft w:val="0"/>
              <w:marRight w:val="0"/>
              <w:marTop w:val="0"/>
              <w:marBottom w:val="0"/>
              <w:divBdr>
                <w:top w:val="none" w:sz="0" w:space="0" w:color="auto"/>
                <w:left w:val="none" w:sz="0" w:space="0" w:color="auto"/>
                <w:bottom w:val="none" w:sz="0" w:space="0" w:color="auto"/>
                <w:right w:val="none" w:sz="0" w:space="0" w:color="auto"/>
              </w:divBdr>
              <w:divsChild>
                <w:div w:id="834875456">
                  <w:marLeft w:val="0"/>
                  <w:marRight w:val="0"/>
                  <w:marTop w:val="0"/>
                  <w:marBottom w:val="0"/>
                  <w:divBdr>
                    <w:top w:val="none" w:sz="0" w:space="0" w:color="auto"/>
                    <w:left w:val="none" w:sz="0" w:space="0" w:color="auto"/>
                    <w:bottom w:val="none" w:sz="0" w:space="0" w:color="auto"/>
                    <w:right w:val="none" w:sz="0" w:space="0" w:color="auto"/>
                  </w:divBdr>
                </w:div>
                <w:div w:id="260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3710">
      <w:bodyDiv w:val="1"/>
      <w:marLeft w:val="0"/>
      <w:marRight w:val="0"/>
      <w:marTop w:val="0"/>
      <w:marBottom w:val="0"/>
      <w:divBdr>
        <w:top w:val="none" w:sz="0" w:space="0" w:color="auto"/>
        <w:left w:val="none" w:sz="0" w:space="0" w:color="auto"/>
        <w:bottom w:val="none" w:sz="0" w:space="0" w:color="auto"/>
        <w:right w:val="none" w:sz="0" w:space="0" w:color="auto"/>
      </w:divBdr>
      <w:divsChild>
        <w:div w:id="741685834">
          <w:marLeft w:val="0"/>
          <w:marRight w:val="0"/>
          <w:marTop w:val="0"/>
          <w:marBottom w:val="0"/>
          <w:divBdr>
            <w:top w:val="none" w:sz="0" w:space="0" w:color="auto"/>
            <w:left w:val="none" w:sz="0" w:space="0" w:color="auto"/>
            <w:bottom w:val="none" w:sz="0" w:space="0" w:color="auto"/>
            <w:right w:val="none" w:sz="0" w:space="0" w:color="auto"/>
          </w:divBdr>
        </w:div>
        <w:div w:id="886065800">
          <w:marLeft w:val="0"/>
          <w:marRight w:val="0"/>
          <w:marTop w:val="0"/>
          <w:marBottom w:val="0"/>
          <w:divBdr>
            <w:top w:val="none" w:sz="0" w:space="0" w:color="auto"/>
            <w:left w:val="none" w:sz="0" w:space="0" w:color="auto"/>
            <w:bottom w:val="none" w:sz="0" w:space="0" w:color="auto"/>
            <w:right w:val="none" w:sz="0" w:space="0" w:color="auto"/>
          </w:divBdr>
        </w:div>
        <w:div w:id="1987396763">
          <w:marLeft w:val="0"/>
          <w:marRight w:val="0"/>
          <w:marTop w:val="0"/>
          <w:marBottom w:val="0"/>
          <w:divBdr>
            <w:top w:val="none" w:sz="0" w:space="0" w:color="auto"/>
            <w:left w:val="none" w:sz="0" w:space="0" w:color="auto"/>
            <w:bottom w:val="none" w:sz="0" w:space="0" w:color="auto"/>
            <w:right w:val="none" w:sz="0" w:space="0" w:color="auto"/>
          </w:divBdr>
          <w:divsChild>
            <w:div w:id="1587693088">
              <w:marLeft w:val="0"/>
              <w:marRight w:val="0"/>
              <w:marTop w:val="0"/>
              <w:marBottom w:val="0"/>
              <w:divBdr>
                <w:top w:val="none" w:sz="0" w:space="0" w:color="auto"/>
                <w:left w:val="none" w:sz="0" w:space="0" w:color="auto"/>
                <w:bottom w:val="none" w:sz="0" w:space="0" w:color="auto"/>
                <w:right w:val="none" w:sz="0" w:space="0" w:color="auto"/>
              </w:divBdr>
            </w:div>
            <w:div w:id="1673875058">
              <w:marLeft w:val="0"/>
              <w:marRight w:val="0"/>
              <w:marTop w:val="0"/>
              <w:marBottom w:val="0"/>
              <w:divBdr>
                <w:top w:val="none" w:sz="0" w:space="0" w:color="auto"/>
                <w:left w:val="none" w:sz="0" w:space="0" w:color="auto"/>
                <w:bottom w:val="none" w:sz="0" w:space="0" w:color="auto"/>
                <w:right w:val="none" w:sz="0" w:space="0" w:color="auto"/>
              </w:divBdr>
            </w:div>
            <w:div w:id="1638796814">
              <w:marLeft w:val="0"/>
              <w:marRight w:val="0"/>
              <w:marTop w:val="0"/>
              <w:marBottom w:val="0"/>
              <w:divBdr>
                <w:top w:val="none" w:sz="0" w:space="0" w:color="auto"/>
                <w:left w:val="none" w:sz="0" w:space="0" w:color="auto"/>
                <w:bottom w:val="none" w:sz="0" w:space="0" w:color="auto"/>
                <w:right w:val="none" w:sz="0" w:space="0" w:color="auto"/>
              </w:divBdr>
              <w:divsChild>
                <w:div w:id="44257101">
                  <w:marLeft w:val="0"/>
                  <w:marRight w:val="0"/>
                  <w:marTop w:val="0"/>
                  <w:marBottom w:val="0"/>
                  <w:divBdr>
                    <w:top w:val="none" w:sz="0" w:space="0" w:color="auto"/>
                    <w:left w:val="none" w:sz="0" w:space="0" w:color="auto"/>
                    <w:bottom w:val="none" w:sz="0" w:space="0" w:color="auto"/>
                    <w:right w:val="none" w:sz="0" w:space="0" w:color="auto"/>
                  </w:divBdr>
                </w:div>
              </w:divsChild>
            </w:div>
            <w:div w:id="1228954680">
              <w:marLeft w:val="0"/>
              <w:marRight w:val="0"/>
              <w:marTop w:val="0"/>
              <w:marBottom w:val="0"/>
              <w:divBdr>
                <w:top w:val="none" w:sz="0" w:space="0" w:color="auto"/>
                <w:left w:val="none" w:sz="0" w:space="0" w:color="auto"/>
                <w:bottom w:val="none" w:sz="0" w:space="0" w:color="auto"/>
                <w:right w:val="none" w:sz="0" w:space="0" w:color="auto"/>
              </w:divBdr>
            </w:div>
            <w:div w:id="2074960979">
              <w:marLeft w:val="0"/>
              <w:marRight w:val="0"/>
              <w:marTop w:val="0"/>
              <w:marBottom w:val="0"/>
              <w:divBdr>
                <w:top w:val="none" w:sz="0" w:space="0" w:color="auto"/>
                <w:left w:val="none" w:sz="0" w:space="0" w:color="auto"/>
                <w:bottom w:val="none" w:sz="0" w:space="0" w:color="auto"/>
                <w:right w:val="none" w:sz="0" w:space="0" w:color="auto"/>
              </w:divBdr>
              <w:divsChild>
                <w:div w:id="1883980351">
                  <w:marLeft w:val="0"/>
                  <w:marRight w:val="0"/>
                  <w:marTop w:val="0"/>
                  <w:marBottom w:val="0"/>
                  <w:divBdr>
                    <w:top w:val="none" w:sz="0" w:space="0" w:color="auto"/>
                    <w:left w:val="none" w:sz="0" w:space="0" w:color="auto"/>
                    <w:bottom w:val="none" w:sz="0" w:space="0" w:color="auto"/>
                    <w:right w:val="none" w:sz="0" w:space="0" w:color="auto"/>
                  </w:divBdr>
                </w:div>
              </w:divsChild>
            </w:div>
            <w:div w:id="1924606840">
              <w:marLeft w:val="0"/>
              <w:marRight w:val="0"/>
              <w:marTop w:val="0"/>
              <w:marBottom w:val="0"/>
              <w:divBdr>
                <w:top w:val="none" w:sz="0" w:space="0" w:color="auto"/>
                <w:left w:val="none" w:sz="0" w:space="0" w:color="auto"/>
                <w:bottom w:val="none" w:sz="0" w:space="0" w:color="auto"/>
                <w:right w:val="none" w:sz="0" w:space="0" w:color="auto"/>
              </w:divBdr>
            </w:div>
            <w:div w:id="1970625709">
              <w:marLeft w:val="0"/>
              <w:marRight w:val="0"/>
              <w:marTop w:val="0"/>
              <w:marBottom w:val="0"/>
              <w:divBdr>
                <w:top w:val="none" w:sz="0" w:space="0" w:color="auto"/>
                <w:left w:val="none" w:sz="0" w:space="0" w:color="auto"/>
                <w:bottom w:val="none" w:sz="0" w:space="0" w:color="auto"/>
                <w:right w:val="none" w:sz="0" w:space="0" w:color="auto"/>
              </w:divBdr>
              <w:divsChild>
                <w:div w:id="822548708">
                  <w:marLeft w:val="0"/>
                  <w:marRight w:val="0"/>
                  <w:marTop w:val="0"/>
                  <w:marBottom w:val="0"/>
                  <w:divBdr>
                    <w:top w:val="none" w:sz="0" w:space="0" w:color="auto"/>
                    <w:left w:val="none" w:sz="0" w:space="0" w:color="auto"/>
                    <w:bottom w:val="none" w:sz="0" w:space="0" w:color="auto"/>
                    <w:right w:val="none" w:sz="0" w:space="0" w:color="auto"/>
                  </w:divBdr>
                  <w:divsChild>
                    <w:div w:id="1002732654">
                      <w:marLeft w:val="0"/>
                      <w:marRight w:val="0"/>
                      <w:marTop w:val="0"/>
                      <w:marBottom w:val="0"/>
                      <w:divBdr>
                        <w:top w:val="none" w:sz="0" w:space="0" w:color="auto"/>
                        <w:left w:val="none" w:sz="0" w:space="0" w:color="auto"/>
                        <w:bottom w:val="none" w:sz="0" w:space="0" w:color="auto"/>
                        <w:right w:val="none" w:sz="0" w:space="0" w:color="auto"/>
                      </w:divBdr>
                    </w:div>
                  </w:divsChild>
                </w:div>
                <w:div w:id="34476952">
                  <w:marLeft w:val="0"/>
                  <w:marRight w:val="0"/>
                  <w:marTop w:val="0"/>
                  <w:marBottom w:val="0"/>
                  <w:divBdr>
                    <w:top w:val="none" w:sz="0" w:space="0" w:color="auto"/>
                    <w:left w:val="none" w:sz="0" w:space="0" w:color="auto"/>
                    <w:bottom w:val="none" w:sz="0" w:space="0" w:color="auto"/>
                    <w:right w:val="none" w:sz="0" w:space="0" w:color="auto"/>
                  </w:divBdr>
                </w:div>
                <w:div w:id="1459106898">
                  <w:marLeft w:val="0"/>
                  <w:marRight w:val="0"/>
                  <w:marTop w:val="0"/>
                  <w:marBottom w:val="0"/>
                  <w:divBdr>
                    <w:top w:val="none" w:sz="0" w:space="0" w:color="auto"/>
                    <w:left w:val="none" w:sz="0" w:space="0" w:color="auto"/>
                    <w:bottom w:val="none" w:sz="0" w:space="0" w:color="auto"/>
                    <w:right w:val="none" w:sz="0" w:space="0" w:color="auto"/>
                  </w:divBdr>
                  <w:divsChild>
                    <w:div w:id="1205798171">
                      <w:marLeft w:val="0"/>
                      <w:marRight w:val="0"/>
                      <w:marTop w:val="0"/>
                      <w:marBottom w:val="0"/>
                      <w:divBdr>
                        <w:top w:val="none" w:sz="0" w:space="0" w:color="auto"/>
                        <w:left w:val="none" w:sz="0" w:space="0" w:color="auto"/>
                        <w:bottom w:val="none" w:sz="0" w:space="0" w:color="auto"/>
                        <w:right w:val="none" w:sz="0" w:space="0" w:color="auto"/>
                      </w:divBdr>
                    </w:div>
                  </w:divsChild>
                </w:div>
                <w:div w:id="2071533122">
                  <w:marLeft w:val="0"/>
                  <w:marRight w:val="0"/>
                  <w:marTop w:val="0"/>
                  <w:marBottom w:val="0"/>
                  <w:divBdr>
                    <w:top w:val="none" w:sz="0" w:space="0" w:color="auto"/>
                    <w:left w:val="none" w:sz="0" w:space="0" w:color="auto"/>
                    <w:bottom w:val="none" w:sz="0" w:space="0" w:color="auto"/>
                    <w:right w:val="none" w:sz="0" w:space="0" w:color="auto"/>
                  </w:divBdr>
                  <w:divsChild>
                    <w:div w:id="1241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6693">
          <w:marLeft w:val="0"/>
          <w:marRight w:val="0"/>
          <w:marTop w:val="0"/>
          <w:marBottom w:val="0"/>
          <w:divBdr>
            <w:top w:val="none" w:sz="0" w:space="0" w:color="auto"/>
            <w:left w:val="none" w:sz="0" w:space="0" w:color="auto"/>
            <w:bottom w:val="none" w:sz="0" w:space="0" w:color="auto"/>
            <w:right w:val="none" w:sz="0" w:space="0" w:color="auto"/>
          </w:divBdr>
          <w:divsChild>
            <w:div w:id="40714570">
              <w:marLeft w:val="0"/>
              <w:marRight w:val="0"/>
              <w:marTop w:val="0"/>
              <w:marBottom w:val="0"/>
              <w:divBdr>
                <w:top w:val="none" w:sz="0" w:space="0" w:color="auto"/>
                <w:left w:val="none" w:sz="0" w:space="0" w:color="auto"/>
                <w:bottom w:val="none" w:sz="0" w:space="0" w:color="auto"/>
                <w:right w:val="none" w:sz="0" w:space="0" w:color="auto"/>
              </w:divBdr>
            </w:div>
            <w:div w:id="1154300504">
              <w:marLeft w:val="0"/>
              <w:marRight w:val="0"/>
              <w:marTop w:val="0"/>
              <w:marBottom w:val="0"/>
              <w:divBdr>
                <w:top w:val="none" w:sz="0" w:space="0" w:color="auto"/>
                <w:left w:val="none" w:sz="0" w:space="0" w:color="auto"/>
                <w:bottom w:val="none" w:sz="0" w:space="0" w:color="auto"/>
                <w:right w:val="none" w:sz="0" w:space="0" w:color="auto"/>
              </w:divBdr>
            </w:div>
          </w:divsChild>
        </w:div>
        <w:div w:id="632979218">
          <w:marLeft w:val="0"/>
          <w:marRight w:val="0"/>
          <w:marTop w:val="0"/>
          <w:marBottom w:val="0"/>
          <w:divBdr>
            <w:top w:val="none" w:sz="0" w:space="0" w:color="auto"/>
            <w:left w:val="none" w:sz="0" w:space="0" w:color="auto"/>
            <w:bottom w:val="none" w:sz="0" w:space="0" w:color="auto"/>
            <w:right w:val="none" w:sz="0" w:space="0" w:color="auto"/>
          </w:divBdr>
          <w:divsChild>
            <w:div w:id="229386645">
              <w:marLeft w:val="0"/>
              <w:marRight w:val="0"/>
              <w:marTop w:val="0"/>
              <w:marBottom w:val="0"/>
              <w:divBdr>
                <w:top w:val="none" w:sz="0" w:space="0" w:color="auto"/>
                <w:left w:val="none" w:sz="0" w:space="0" w:color="auto"/>
                <w:bottom w:val="none" w:sz="0" w:space="0" w:color="auto"/>
                <w:right w:val="none" w:sz="0" w:space="0" w:color="auto"/>
              </w:divBdr>
              <w:divsChild>
                <w:div w:id="219174212">
                  <w:marLeft w:val="0"/>
                  <w:marRight w:val="0"/>
                  <w:marTop w:val="0"/>
                  <w:marBottom w:val="0"/>
                  <w:divBdr>
                    <w:top w:val="none" w:sz="0" w:space="0" w:color="auto"/>
                    <w:left w:val="none" w:sz="0" w:space="0" w:color="auto"/>
                    <w:bottom w:val="none" w:sz="0" w:space="0" w:color="auto"/>
                    <w:right w:val="none" w:sz="0" w:space="0" w:color="auto"/>
                  </w:divBdr>
                </w:div>
                <w:div w:id="915213703">
                  <w:marLeft w:val="0"/>
                  <w:marRight w:val="0"/>
                  <w:marTop w:val="0"/>
                  <w:marBottom w:val="0"/>
                  <w:divBdr>
                    <w:top w:val="none" w:sz="0" w:space="0" w:color="auto"/>
                    <w:left w:val="none" w:sz="0" w:space="0" w:color="auto"/>
                    <w:bottom w:val="none" w:sz="0" w:space="0" w:color="auto"/>
                    <w:right w:val="none" w:sz="0" w:space="0" w:color="auto"/>
                  </w:divBdr>
                  <w:divsChild>
                    <w:div w:id="8471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504">
              <w:marLeft w:val="0"/>
              <w:marRight w:val="0"/>
              <w:marTop w:val="0"/>
              <w:marBottom w:val="0"/>
              <w:divBdr>
                <w:top w:val="none" w:sz="0" w:space="0" w:color="auto"/>
                <w:left w:val="none" w:sz="0" w:space="0" w:color="auto"/>
                <w:bottom w:val="none" w:sz="0" w:space="0" w:color="auto"/>
                <w:right w:val="none" w:sz="0" w:space="0" w:color="auto"/>
              </w:divBdr>
              <w:divsChild>
                <w:div w:id="710151396">
                  <w:marLeft w:val="0"/>
                  <w:marRight w:val="0"/>
                  <w:marTop w:val="0"/>
                  <w:marBottom w:val="0"/>
                  <w:divBdr>
                    <w:top w:val="none" w:sz="0" w:space="0" w:color="auto"/>
                    <w:left w:val="none" w:sz="0" w:space="0" w:color="auto"/>
                    <w:bottom w:val="none" w:sz="0" w:space="0" w:color="auto"/>
                    <w:right w:val="none" w:sz="0" w:space="0" w:color="auto"/>
                  </w:divBdr>
                  <w:divsChild>
                    <w:div w:id="16202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4572">
              <w:marLeft w:val="0"/>
              <w:marRight w:val="0"/>
              <w:marTop w:val="0"/>
              <w:marBottom w:val="0"/>
              <w:divBdr>
                <w:top w:val="none" w:sz="0" w:space="0" w:color="auto"/>
                <w:left w:val="none" w:sz="0" w:space="0" w:color="auto"/>
                <w:bottom w:val="none" w:sz="0" w:space="0" w:color="auto"/>
                <w:right w:val="none" w:sz="0" w:space="0" w:color="auto"/>
              </w:divBdr>
              <w:divsChild>
                <w:div w:id="2029330954">
                  <w:marLeft w:val="0"/>
                  <w:marRight w:val="0"/>
                  <w:marTop w:val="0"/>
                  <w:marBottom w:val="0"/>
                  <w:divBdr>
                    <w:top w:val="none" w:sz="0" w:space="0" w:color="auto"/>
                    <w:left w:val="none" w:sz="0" w:space="0" w:color="auto"/>
                    <w:bottom w:val="none" w:sz="0" w:space="0" w:color="auto"/>
                    <w:right w:val="none" w:sz="0" w:space="0" w:color="auto"/>
                  </w:divBdr>
                </w:div>
              </w:divsChild>
            </w:div>
            <w:div w:id="195776486">
              <w:marLeft w:val="0"/>
              <w:marRight w:val="0"/>
              <w:marTop w:val="0"/>
              <w:marBottom w:val="0"/>
              <w:divBdr>
                <w:top w:val="none" w:sz="0" w:space="0" w:color="auto"/>
                <w:left w:val="none" w:sz="0" w:space="0" w:color="auto"/>
                <w:bottom w:val="none" w:sz="0" w:space="0" w:color="auto"/>
                <w:right w:val="none" w:sz="0" w:space="0" w:color="auto"/>
              </w:divBdr>
              <w:divsChild>
                <w:div w:id="611088322">
                  <w:marLeft w:val="0"/>
                  <w:marRight w:val="0"/>
                  <w:marTop w:val="0"/>
                  <w:marBottom w:val="0"/>
                  <w:divBdr>
                    <w:top w:val="none" w:sz="0" w:space="0" w:color="auto"/>
                    <w:left w:val="none" w:sz="0" w:space="0" w:color="auto"/>
                    <w:bottom w:val="none" w:sz="0" w:space="0" w:color="auto"/>
                    <w:right w:val="none" w:sz="0" w:space="0" w:color="auto"/>
                  </w:divBdr>
                  <w:divsChild>
                    <w:div w:id="17817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0248">
              <w:marLeft w:val="0"/>
              <w:marRight w:val="0"/>
              <w:marTop w:val="0"/>
              <w:marBottom w:val="0"/>
              <w:divBdr>
                <w:top w:val="none" w:sz="0" w:space="0" w:color="auto"/>
                <w:left w:val="none" w:sz="0" w:space="0" w:color="auto"/>
                <w:bottom w:val="none" w:sz="0" w:space="0" w:color="auto"/>
                <w:right w:val="none" w:sz="0" w:space="0" w:color="auto"/>
              </w:divBdr>
              <w:divsChild>
                <w:div w:id="1139765500">
                  <w:marLeft w:val="0"/>
                  <w:marRight w:val="0"/>
                  <w:marTop w:val="0"/>
                  <w:marBottom w:val="0"/>
                  <w:divBdr>
                    <w:top w:val="none" w:sz="0" w:space="0" w:color="auto"/>
                    <w:left w:val="none" w:sz="0" w:space="0" w:color="auto"/>
                    <w:bottom w:val="none" w:sz="0" w:space="0" w:color="auto"/>
                    <w:right w:val="none" w:sz="0" w:space="0" w:color="auto"/>
                  </w:divBdr>
                </w:div>
                <w:div w:id="1942492850">
                  <w:marLeft w:val="0"/>
                  <w:marRight w:val="0"/>
                  <w:marTop w:val="0"/>
                  <w:marBottom w:val="0"/>
                  <w:divBdr>
                    <w:top w:val="none" w:sz="0" w:space="0" w:color="auto"/>
                    <w:left w:val="none" w:sz="0" w:space="0" w:color="auto"/>
                    <w:bottom w:val="none" w:sz="0" w:space="0" w:color="auto"/>
                    <w:right w:val="none" w:sz="0" w:space="0" w:color="auto"/>
                  </w:divBdr>
                  <w:divsChild>
                    <w:div w:id="4954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2801">
              <w:marLeft w:val="0"/>
              <w:marRight w:val="0"/>
              <w:marTop w:val="0"/>
              <w:marBottom w:val="0"/>
              <w:divBdr>
                <w:top w:val="none" w:sz="0" w:space="0" w:color="auto"/>
                <w:left w:val="none" w:sz="0" w:space="0" w:color="auto"/>
                <w:bottom w:val="none" w:sz="0" w:space="0" w:color="auto"/>
                <w:right w:val="none" w:sz="0" w:space="0" w:color="auto"/>
              </w:divBdr>
              <w:divsChild>
                <w:div w:id="193007999">
                  <w:marLeft w:val="0"/>
                  <w:marRight w:val="0"/>
                  <w:marTop w:val="0"/>
                  <w:marBottom w:val="0"/>
                  <w:divBdr>
                    <w:top w:val="none" w:sz="0" w:space="0" w:color="auto"/>
                    <w:left w:val="none" w:sz="0" w:space="0" w:color="auto"/>
                    <w:bottom w:val="none" w:sz="0" w:space="0" w:color="auto"/>
                    <w:right w:val="none" w:sz="0" w:space="0" w:color="auto"/>
                  </w:divBdr>
                  <w:divsChild>
                    <w:div w:id="18617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0982">
              <w:marLeft w:val="0"/>
              <w:marRight w:val="0"/>
              <w:marTop w:val="0"/>
              <w:marBottom w:val="0"/>
              <w:divBdr>
                <w:top w:val="none" w:sz="0" w:space="0" w:color="auto"/>
                <w:left w:val="none" w:sz="0" w:space="0" w:color="auto"/>
                <w:bottom w:val="none" w:sz="0" w:space="0" w:color="auto"/>
                <w:right w:val="none" w:sz="0" w:space="0" w:color="auto"/>
              </w:divBdr>
              <w:divsChild>
                <w:div w:id="132909554">
                  <w:marLeft w:val="0"/>
                  <w:marRight w:val="0"/>
                  <w:marTop w:val="0"/>
                  <w:marBottom w:val="0"/>
                  <w:divBdr>
                    <w:top w:val="none" w:sz="0" w:space="0" w:color="auto"/>
                    <w:left w:val="none" w:sz="0" w:space="0" w:color="auto"/>
                    <w:bottom w:val="none" w:sz="0" w:space="0" w:color="auto"/>
                    <w:right w:val="none" w:sz="0" w:space="0" w:color="auto"/>
                  </w:divBdr>
                  <w:divsChild>
                    <w:div w:id="175123459">
                      <w:marLeft w:val="0"/>
                      <w:marRight w:val="0"/>
                      <w:marTop w:val="0"/>
                      <w:marBottom w:val="0"/>
                      <w:divBdr>
                        <w:top w:val="none" w:sz="0" w:space="0" w:color="auto"/>
                        <w:left w:val="none" w:sz="0" w:space="0" w:color="auto"/>
                        <w:bottom w:val="none" w:sz="0" w:space="0" w:color="auto"/>
                        <w:right w:val="none" w:sz="0" w:space="0" w:color="auto"/>
                      </w:divBdr>
                    </w:div>
                  </w:divsChild>
                </w:div>
                <w:div w:id="652298877">
                  <w:marLeft w:val="0"/>
                  <w:marRight w:val="0"/>
                  <w:marTop w:val="0"/>
                  <w:marBottom w:val="0"/>
                  <w:divBdr>
                    <w:top w:val="none" w:sz="0" w:space="0" w:color="auto"/>
                    <w:left w:val="none" w:sz="0" w:space="0" w:color="auto"/>
                    <w:bottom w:val="none" w:sz="0" w:space="0" w:color="auto"/>
                    <w:right w:val="none" w:sz="0" w:space="0" w:color="auto"/>
                  </w:divBdr>
                </w:div>
                <w:div w:id="1780448286">
                  <w:marLeft w:val="0"/>
                  <w:marRight w:val="0"/>
                  <w:marTop w:val="0"/>
                  <w:marBottom w:val="0"/>
                  <w:divBdr>
                    <w:top w:val="none" w:sz="0" w:space="0" w:color="auto"/>
                    <w:left w:val="none" w:sz="0" w:space="0" w:color="auto"/>
                    <w:bottom w:val="none" w:sz="0" w:space="0" w:color="auto"/>
                    <w:right w:val="none" w:sz="0" w:space="0" w:color="auto"/>
                  </w:divBdr>
                  <w:divsChild>
                    <w:div w:id="11204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7839">
              <w:marLeft w:val="0"/>
              <w:marRight w:val="0"/>
              <w:marTop w:val="0"/>
              <w:marBottom w:val="0"/>
              <w:divBdr>
                <w:top w:val="none" w:sz="0" w:space="0" w:color="auto"/>
                <w:left w:val="none" w:sz="0" w:space="0" w:color="auto"/>
                <w:bottom w:val="none" w:sz="0" w:space="0" w:color="auto"/>
                <w:right w:val="none" w:sz="0" w:space="0" w:color="auto"/>
              </w:divBdr>
              <w:divsChild>
                <w:div w:id="1769698362">
                  <w:marLeft w:val="0"/>
                  <w:marRight w:val="0"/>
                  <w:marTop w:val="0"/>
                  <w:marBottom w:val="0"/>
                  <w:divBdr>
                    <w:top w:val="none" w:sz="0" w:space="0" w:color="auto"/>
                    <w:left w:val="none" w:sz="0" w:space="0" w:color="auto"/>
                    <w:bottom w:val="none" w:sz="0" w:space="0" w:color="auto"/>
                    <w:right w:val="none" w:sz="0" w:space="0" w:color="auto"/>
                  </w:divBdr>
                  <w:divsChild>
                    <w:div w:id="1739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8034">
              <w:marLeft w:val="0"/>
              <w:marRight w:val="0"/>
              <w:marTop w:val="0"/>
              <w:marBottom w:val="0"/>
              <w:divBdr>
                <w:top w:val="none" w:sz="0" w:space="0" w:color="auto"/>
                <w:left w:val="none" w:sz="0" w:space="0" w:color="auto"/>
                <w:bottom w:val="none" w:sz="0" w:space="0" w:color="auto"/>
                <w:right w:val="none" w:sz="0" w:space="0" w:color="auto"/>
              </w:divBdr>
              <w:divsChild>
                <w:div w:id="400251615">
                  <w:marLeft w:val="0"/>
                  <w:marRight w:val="0"/>
                  <w:marTop w:val="0"/>
                  <w:marBottom w:val="0"/>
                  <w:divBdr>
                    <w:top w:val="none" w:sz="0" w:space="0" w:color="auto"/>
                    <w:left w:val="none" w:sz="0" w:space="0" w:color="auto"/>
                    <w:bottom w:val="none" w:sz="0" w:space="0" w:color="auto"/>
                    <w:right w:val="none" w:sz="0" w:space="0" w:color="auto"/>
                  </w:divBdr>
                </w:div>
                <w:div w:id="1611861249">
                  <w:marLeft w:val="0"/>
                  <w:marRight w:val="0"/>
                  <w:marTop w:val="0"/>
                  <w:marBottom w:val="0"/>
                  <w:divBdr>
                    <w:top w:val="none" w:sz="0" w:space="0" w:color="auto"/>
                    <w:left w:val="none" w:sz="0" w:space="0" w:color="auto"/>
                    <w:bottom w:val="none" w:sz="0" w:space="0" w:color="auto"/>
                    <w:right w:val="none" w:sz="0" w:space="0" w:color="auto"/>
                  </w:divBdr>
                  <w:divsChild>
                    <w:div w:id="1140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6394">
              <w:marLeft w:val="0"/>
              <w:marRight w:val="0"/>
              <w:marTop w:val="0"/>
              <w:marBottom w:val="0"/>
              <w:divBdr>
                <w:top w:val="none" w:sz="0" w:space="0" w:color="auto"/>
                <w:left w:val="none" w:sz="0" w:space="0" w:color="auto"/>
                <w:bottom w:val="none" w:sz="0" w:space="0" w:color="auto"/>
                <w:right w:val="none" w:sz="0" w:space="0" w:color="auto"/>
              </w:divBdr>
              <w:divsChild>
                <w:div w:id="1821073773">
                  <w:marLeft w:val="0"/>
                  <w:marRight w:val="0"/>
                  <w:marTop w:val="0"/>
                  <w:marBottom w:val="0"/>
                  <w:divBdr>
                    <w:top w:val="none" w:sz="0" w:space="0" w:color="auto"/>
                    <w:left w:val="none" w:sz="0" w:space="0" w:color="auto"/>
                    <w:bottom w:val="none" w:sz="0" w:space="0" w:color="auto"/>
                    <w:right w:val="none" w:sz="0" w:space="0" w:color="auto"/>
                  </w:divBdr>
                </w:div>
                <w:div w:id="82650066">
                  <w:marLeft w:val="0"/>
                  <w:marRight w:val="0"/>
                  <w:marTop w:val="0"/>
                  <w:marBottom w:val="0"/>
                  <w:divBdr>
                    <w:top w:val="none" w:sz="0" w:space="0" w:color="auto"/>
                    <w:left w:val="none" w:sz="0" w:space="0" w:color="auto"/>
                    <w:bottom w:val="none" w:sz="0" w:space="0" w:color="auto"/>
                    <w:right w:val="none" w:sz="0" w:space="0" w:color="auto"/>
                  </w:divBdr>
                  <w:divsChild>
                    <w:div w:id="9803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2145">
              <w:marLeft w:val="0"/>
              <w:marRight w:val="0"/>
              <w:marTop w:val="0"/>
              <w:marBottom w:val="0"/>
              <w:divBdr>
                <w:top w:val="none" w:sz="0" w:space="0" w:color="auto"/>
                <w:left w:val="none" w:sz="0" w:space="0" w:color="auto"/>
                <w:bottom w:val="none" w:sz="0" w:space="0" w:color="auto"/>
                <w:right w:val="none" w:sz="0" w:space="0" w:color="auto"/>
              </w:divBdr>
              <w:divsChild>
                <w:div w:id="639263992">
                  <w:marLeft w:val="0"/>
                  <w:marRight w:val="0"/>
                  <w:marTop w:val="0"/>
                  <w:marBottom w:val="0"/>
                  <w:divBdr>
                    <w:top w:val="none" w:sz="0" w:space="0" w:color="auto"/>
                    <w:left w:val="none" w:sz="0" w:space="0" w:color="auto"/>
                    <w:bottom w:val="none" w:sz="0" w:space="0" w:color="auto"/>
                    <w:right w:val="none" w:sz="0" w:space="0" w:color="auto"/>
                  </w:divBdr>
                </w:div>
              </w:divsChild>
            </w:div>
            <w:div w:id="744455418">
              <w:marLeft w:val="0"/>
              <w:marRight w:val="0"/>
              <w:marTop w:val="0"/>
              <w:marBottom w:val="0"/>
              <w:divBdr>
                <w:top w:val="none" w:sz="0" w:space="0" w:color="auto"/>
                <w:left w:val="none" w:sz="0" w:space="0" w:color="auto"/>
                <w:bottom w:val="none" w:sz="0" w:space="0" w:color="auto"/>
                <w:right w:val="none" w:sz="0" w:space="0" w:color="auto"/>
              </w:divBdr>
              <w:divsChild>
                <w:div w:id="513344285">
                  <w:marLeft w:val="0"/>
                  <w:marRight w:val="0"/>
                  <w:marTop w:val="0"/>
                  <w:marBottom w:val="0"/>
                  <w:divBdr>
                    <w:top w:val="none" w:sz="0" w:space="0" w:color="auto"/>
                    <w:left w:val="none" w:sz="0" w:space="0" w:color="auto"/>
                    <w:bottom w:val="none" w:sz="0" w:space="0" w:color="auto"/>
                    <w:right w:val="none" w:sz="0" w:space="0" w:color="auto"/>
                  </w:divBdr>
                </w:div>
                <w:div w:id="12807066">
                  <w:marLeft w:val="0"/>
                  <w:marRight w:val="0"/>
                  <w:marTop w:val="0"/>
                  <w:marBottom w:val="0"/>
                  <w:divBdr>
                    <w:top w:val="none" w:sz="0" w:space="0" w:color="auto"/>
                    <w:left w:val="none" w:sz="0" w:space="0" w:color="auto"/>
                    <w:bottom w:val="none" w:sz="0" w:space="0" w:color="auto"/>
                    <w:right w:val="none" w:sz="0" w:space="0" w:color="auto"/>
                  </w:divBdr>
                  <w:divsChild>
                    <w:div w:id="19390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4559">
          <w:marLeft w:val="0"/>
          <w:marRight w:val="0"/>
          <w:marTop w:val="0"/>
          <w:marBottom w:val="0"/>
          <w:divBdr>
            <w:top w:val="none" w:sz="0" w:space="0" w:color="auto"/>
            <w:left w:val="none" w:sz="0" w:space="0" w:color="auto"/>
            <w:bottom w:val="none" w:sz="0" w:space="0" w:color="auto"/>
            <w:right w:val="none" w:sz="0" w:space="0" w:color="auto"/>
          </w:divBdr>
          <w:divsChild>
            <w:div w:id="526064731">
              <w:marLeft w:val="0"/>
              <w:marRight w:val="0"/>
              <w:marTop w:val="0"/>
              <w:marBottom w:val="0"/>
              <w:divBdr>
                <w:top w:val="none" w:sz="0" w:space="0" w:color="auto"/>
                <w:left w:val="none" w:sz="0" w:space="0" w:color="auto"/>
                <w:bottom w:val="none" w:sz="0" w:space="0" w:color="auto"/>
                <w:right w:val="none" w:sz="0" w:space="0" w:color="auto"/>
              </w:divBdr>
              <w:divsChild>
                <w:div w:id="344402797">
                  <w:marLeft w:val="0"/>
                  <w:marRight w:val="0"/>
                  <w:marTop w:val="0"/>
                  <w:marBottom w:val="0"/>
                  <w:divBdr>
                    <w:top w:val="none" w:sz="0" w:space="0" w:color="auto"/>
                    <w:left w:val="none" w:sz="0" w:space="0" w:color="auto"/>
                    <w:bottom w:val="none" w:sz="0" w:space="0" w:color="auto"/>
                    <w:right w:val="none" w:sz="0" w:space="0" w:color="auto"/>
                  </w:divBdr>
                  <w:divsChild>
                    <w:div w:id="150876521">
                      <w:marLeft w:val="0"/>
                      <w:marRight w:val="0"/>
                      <w:marTop w:val="0"/>
                      <w:marBottom w:val="0"/>
                      <w:divBdr>
                        <w:top w:val="none" w:sz="0" w:space="0" w:color="auto"/>
                        <w:left w:val="none" w:sz="0" w:space="0" w:color="auto"/>
                        <w:bottom w:val="none" w:sz="0" w:space="0" w:color="auto"/>
                        <w:right w:val="none" w:sz="0" w:space="0" w:color="auto"/>
                      </w:divBdr>
                    </w:div>
                  </w:divsChild>
                </w:div>
                <w:div w:id="686637832">
                  <w:marLeft w:val="0"/>
                  <w:marRight w:val="0"/>
                  <w:marTop w:val="0"/>
                  <w:marBottom w:val="0"/>
                  <w:divBdr>
                    <w:top w:val="none" w:sz="0" w:space="0" w:color="auto"/>
                    <w:left w:val="none" w:sz="0" w:space="0" w:color="auto"/>
                    <w:bottom w:val="none" w:sz="0" w:space="0" w:color="auto"/>
                    <w:right w:val="none" w:sz="0" w:space="0" w:color="auto"/>
                  </w:divBdr>
                  <w:divsChild>
                    <w:div w:id="3753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
              <w:marLeft w:val="0"/>
              <w:marRight w:val="0"/>
              <w:marTop w:val="0"/>
              <w:marBottom w:val="0"/>
              <w:divBdr>
                <w:top w:val="none" w:sz="0" w:space="0" w:color="auto"/>
                <w:left w:val="none" w:sz="0" w:space="0" w:color="auto"/>
                <w:bottom w:val="none" w:sz="0" w:space="0" w:color="auto"/>
                <w:right w:val="none" w:sz="0" w:space="0" w:color="auto"/>
              </w:divBdr>
              <w:divsChild>
                <w:div w:id="1837648598">
                  <w:marLeft w:val="0"/>
                  <w:marRight w:val="0"/>
                  <w:marTop w:val="0"/>
                  <w:marBottom w:val="0"/>
                  <w:divBdr>
                    <w:top w:val="none" w:sz="0" w:space="0" w:color="auto"/>
                    <w:left w:val="none" w:sz="0" w:space="0" w:color="auto"/>
                    <w:bottom w:val="none" w:sz="0" w:space="0" w:color="auto"/>
                    <w:right w:val="none" w:sz="0" w:space="0" w:color="auto"/>
                  </w:divBdr>
                </w:div>
              </w:divsChild>
            </w:div>
            <w:div w:id="19360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399">
      <w:bodyDiv w:val="1"/>
      <w:marLeft w:val="0"/>
      <w:marRight w:val="0"/>
      <w:marTop w:val="0"/>
      <w:marBottom w:val="0"/>
      <w:divBdr>
        <w:top w:val="none" w:sz="0" w:space="0" w:color="auto"/>
        <w:left w:val="none" w:sz="0" w:space="0" w:color="auto"/>
        <w:bottom w:val="none" w:sz="0" w:space="0" w:color="auto"/>
        <w:right w:val="none" w:sz="0" w:space="0" w:color="auto"/>
      </w:divBdr>
      <w:divsChild>
        <w:div w:id="1613901380">
          <w:marLeft w:val="0"/>
          <w:marRight w:val="0"/>
          <w:marTop w:val="0"/>
          <w:marBottom w:val="0"/>
          <w:divBdr>
            <w:top w:val="none" w:sz="0" w:space="0" w:color="auto"/>
            <w:left w:val="none" w:sz="0" w:space="0" w:color="auto"/>
            <w:bottom w:val="none" w:sz="0" w:space="0" w:color="auto"/>
            <w:right w:val="none" w:sz="0" w:space="0" w:color="auto"/>
          </w:divBdr>
          <w:divsChild>
            <w:div w:id="1215237085">
              <w:marLeft w:val="0"/>
              <w:marRight w:val="0"/>
              <w:marTop w:val="0"/>
              <w:marBottom w:val="0"/>
              <w:divBdr>
                <w:top w:val="none" w:sz="0" w:space="0" w:color="auto"/>
                <w:left w:val="none" w:sz="0" w:space="0" w:color="auto"/>
                <w:bottom w:val="none" w:sz="0" w:space="0" w:color="auto"/>
                <w:right w:val="none" w:sz="0" w:space="0" w:color="auto"/>
              </w:divBdr>
            </w:div>
            <w:div w:id="2133010626">
              <w:marLeft w:val="0"/>
              <w:marRight w:val="0"/>
              <w:marTop w:val="0"/>
              <w:marBottom w:val="0"/>
              <w:divBdr>
                <w:top w:val="none" w:sz="0" w:space="0" w:color="auto"/>
                <w:left w:val="none" w:sz="0" w:space="0" w:color="auto"/>
                <w:bottom w:val="none" w:sz="0" w:space="0" w:color="auto"/>
                <w:right w:val="none" w:sz="0" w:space="0" w:color="auto"/>
              </w:divBdr>
              <w:divsChild>
                <w:div w:id="965545006">
                  <w:marLeft w:val="0"/>
                  <w:marRight w:val="0"/>
                  <w:marTop w:val="0"/>
                  <w:marBottom w:val="0"/>
                  <w:divBdr>
                    <w:top w:val="none" w:sz="0" w:space="0" w:color="auto"/>
                    <w:left w:val="none" w:sz="0" w:space="0" w:color="auto"/>
                    <w:bottom w:val="none" w:sz="0" w:space="0" w:color="auto"/>
                    <w:right w:val="none" w:sz="0" w:space="0" w:color="auto"/>
                  </w:divBdr>
                </w:div>
                <w:div w:id="971785466">
                  <w:marLeft w:val="0"/>
                  <w:marRight w:val="0"/>
                  <w:marTop w:val="0"/>
                  <w:marBottom w:val="0"/>
                  <w:divBdr>
                    <w:top w:val="none" w:sz="0" w:space="0" w:color="auto"/>
                    <w:left w:val="none" w:sz="0" w:space="0" w:color="auto"/>
                    <w:bottom w:val="none" w:sz="0" w:space="0" w:color="auto"/>
                    <w:right w:val="none" w:sz="0" w:space="0" w:color="auto"/>
                  </w:divBdr>
                </w:div>
              </w:divsChild>
            </w:div>
            <w:div w:id="1578856931">
              <w:marLeft w:val="0"/>
              <w:marRight w:val="0"/>
              <w:marTop w:val="0"/>
              <w:marBottom w:val="0"/>
              <w:divBdr>
                <w:top w:val="none" w:sz="0" w:space="0" w:color="auto"/>
                <w:left w:val="none" w:sz="0" w:space="0" w:color="auto"/>
                <w:bottom w:val="none" w:sz="0" w:space="0" w:color="auto"/>
                <w:right w:val="none" w:sz="0" w:space="0" w:color="auto"/>
              </w:divBdr>
              <w:divsChild>
                <w:div w:id="780760652">
                  <w:marLeft w:val="0"/>
                  <w:marRight w:val="0"/>
                  <w:marTop w:val="0"/>
                  <w:marBottom w:val="0"/>
                  <w:divBdr>
                    <w:top w:val="none" w:sz="0" w:space="0" w:color="auto"/>
                    <w:left w:val="none" w:sz="0" w:space="0" w:color="auto"/>
                    <w:bottom w:val="none" w:sz="0" w:space="0" w:color="auto"/>
                    <w:right w:val="none" w:sz="0" w:space="0" w:color="auto"/>
                  </w:divBdr>
                </w:div>
                <w:div w:id="114913544">
                  <w:marLeft w:val="0"/>
                  <w:marRight w:val="0"/>
                  <w:marTop w:val="0"/>
                  <w:marBottom w:val="0"/>
                  <w:divBdr>
                    <w:top w:val="none" w:sz="0" w:space="0" w:color="auto"/>
                    <w:left w:val="none" w:sz="0" w:space="0" w:color="auto"/>
                    <w:bottom w:val="none" w:sz="0" w:space="0" w:color="auto"/>
                    <w:right w:val="none" w:sz="0" w:space="0" w:color="auto"/>
                  </w:divBdr>
                  <w:divsChild>
                    <w:div w:id="157118231">
                      <w:marLeft w:val="0"/>
                      <w:marRight w:val="0"/>
                      <w:marTop w:val="0"/>
                      <w:marBottom w:val="0"/>
                      <w:divBdr>
                        <w:top w:val="none" w:sz="0" w:space="0" w:color="auto"/>
                        <w:left w:val="none" w:sz="0" w:space="0" w:color="auto"/>
                        <w:bottom w:val="none" w:sz="0" w:space="0" w:color="auto"/>
                        <w:right w:val="none" w:sz="0" w:space="0" w:color="auto"/>
                      </w:divBdr>
                      <w:divsChild>
                        <w:div w:id="1759397750">
                          <w:marLeft w:val="0"/>
                          <w:marRight w:val="0"/>
                          <w:marTop w:val="0"/>
                          <w:marBottom w:val="0"/>
                          <w:divBdr>
                            <w:top w:val="none" w:sz="0" w:space="0" w:color="auto"/>
                            <w:left w:val="none" w:sz="0" w:space="0" w:color="auto"/>
                            <w:bottom w:val="none" w:sz="0" w:space="0" w:color="auto"/>
                            <w:right w:val="none" w:sz="0" w:space="0" w:color="auto"/>
                          </w:divBdr>
                        </w:div>
                      </w:divsChild>
                    </w:div>
                    <w:div w:id="1666203835">
                      <w:marLeft w:val="0"/>
                      <w:marRight w:val="0"/>
                      <w:marTop w:val="0"/>
                      <w:marBottom w:val="0"/>
                      <w:divBdr>
                        <w:top w:val="none" w:sz="0" w:space="0" w:color="auto"/>
                        <w:left w:val="none" w:sz="0" w:space="0" w:color="auto"/>
                        <w:bottom w:val="none" w:sz="0" w:space="0" w:color="auto"/>
                        <w:right w:val="none" w:sz="0" w:space="0" w:color="auto"/>
                      </w:divBdr>
                    </w:div>
                    <w:div w:id="1861971242">
                      <w:marLeft w:val="0"/>
                      <w:marRight w:val="0"/>
                      <w:marTop w:val="0"/>
                      <w:marBottom w:val="0"/>
                      <w:divBdr>
                        <w:top w:val="none" w:sz="0" w:space="0" w:color="auto"/>
                        <w:left w:val="none" w:sz="0" w:space="0" w:color="auto"/>
                        <w:bottom w:val="none" w:sz="0" w:space="0" w:color="auto"/>
                        <w:right w:val="none" w:sz="0" w:space="0" w:color="auto"/>
                      </w:divBdr>
                    </w:div>
                    <w:div w:id="255679708">
                      <w:marLeft w:val="0"/>
                      <w:marRight w:val="0"/>
                      <w:marTop w:val="0"/>
                      <w:marBottom w:val="0"/>
                      <w:divBdr>
                        <w:top w:val="none" w:sz="0" w:space="0" w:color="auto"/>
                        <w:left w:val="none" w:sz="0" w:space="0" w:color="auto"/>
                        <w:bottom w:val="none" w:sz="0" w:space="0" w:color="auto"/>
                        <w:right w:val="none" w:sz="0" w:space="0" w:color="auto"/>
                      </w:divBdr>
                    </w:div>
                    <w:div w:id="359546658">
                      <w:marLeft w:val="0"/>
                      <w:marRight w:val="0"/>
                      <w:marTop w:val="0"/>
                      <w:marBottom w:val="0"/>
                      <w:divBdr>
                        <w:top w:val="none" w:sz="0" w:space="0" w:color="auto"/>
                        <w:left w:val="none" w:sz="0" w:space="0" w:color="auto"/>
                        <w:bottom w:val="none" w:sz="0" w:space="0" w:color="auto"/>
                        <w:right w:val="none" w:sz="0" w:space="0" w:color="auto"/>
                      </w:divBdr>
                    </w:div>
                    <w:div w:id="1563251181">
                      <w:marLeft w:val="0"/>
                      <w:marRight w:val="0"/>
                      <w:marTop w:val="0"/>
                      <w:marBottom w:val="0"/>
                      <w:divBdr>
                        <w:top w:val="none" w:sz="0" w:space="0" w:color="auto"/>
                        <w:left w:val="none" w:sz="0" w:space="0" w:color="auto"/>
                        <w:bottom w:val="none" w:sz="0" w:space="0" w:color="auto"/>
                        <w:right w:val="none" w:sz="0" w:space="0" w:color="auto"/>
                      </w:divBdr>
                      <w:divsChild>
                        <w:div w:id="4855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1432">
              <w:marLeft w:val="0"/>
              <w:marRight w:val="0"/>
              <w:marTop w:val="0"/>
              <w:marBottom w:val="0"/>
              <w:divBdr>
                <w:top w:val="none" w:sz="0" w:space="0" w:color="auto"/>
                <w:left w:val="none" w:sz="0" w:space="0" w:color="auto"/>
                <w:bottom w:val="none" w:sz="0" w:space="0" w:color="auto"/>
                <w:right w:val="none" w:sz="0" w:space="0" w:color="auto"/>
              </w:divBdr>
              <w:divsChild>
                <w:div w:id="1016926649">
                  <w:marLeft w:val="0"/>
                  <w:marRight w:val="0"/>
                  <w:marTop w:val="0"/>
                  <w:marBottom w:val="0"/>
                  <w:divBdr>
                    <w:top w:val="none" w:sz="0" w:space="0" w:color="auto"/>
                    <w:left w:val="none" w:sz="0" w:space="0" w:color="auto"/>
                    <w:bottom w:val="none" w:sz="0" w:space="0" w:color="auto"/>
                    <w:right w:val="none" w:sz="0" w:space="0" w:color="auto"/>
                  </w:divBdr>
                </w:div>
              </w:divsChild>
            </w:div>
            <w:div w:id="435946268">
              <w:marLeft w:val="0"/>
              <w:marRight w:val="0"/>
              <w:marTop w:val="0"/>
              <w:marBottom w:val="0"/>
              <w:divBdr>
                <w:top w:val="none" w:sz="0" w:space="0" w:color="auto"/>
                <w:left w:val="none" w:sz="0" w:space="0" w:color="auto"/>
                <w:bottom w:val="none" w:sz="0" w:space="0" w:color="auto"/>
                <w:right w:val="none" w:sz="0" w:space="0" w:color="auto"/>
              </w:divBdr>
              <w:divsChild>
                <w:div w:id="38281289">
                  <w:marLeft w:val="0"/>
                  <w:marRight w:val="0"/>
                  <w:marTop w:val="0"/>
                  <w:marBottom w:val="0"/>
                  <w:divBdr>
                    <w:top w:val="none" w:sz="0" w:space="0" w:color="auto"/>
                    <w:left w:val="none" w:sz="0" w:space="0" w:color="auto"/>
                    <w:bottom w:val="none" w:sz="0" w:space="0" w:color="auto"/>
                    <w:right w:val="none" w:sz="0" w:space="0" w:color="auto"/>
                  </w:divBdr>
                </w:div>
              </w:divsChild>
            </w:div>
            <w:div w:id="1207718090">
              <w:marLeft w:val="0"/>
              <w:marRight w:val="0"/>
              <w:marTop w:val="0"/>
              <w:marBottom w:val="0"/>
              <w:divBdr>
                <w:top w:val="none" w:sz="0" w:space="0" w:color="auto"/>
                <w:left w:val="none" w:sz="0" w:space="0" w:color="auto"/>
                <w:bottom w:val="none" w:sz="0" w:space="0" w:color="auto"/>
                <w:right w:val="none" w:sz="0" w:space="0" w:color="auto"/>
              </w:divBdr>
              <w:divsChild>
                <w:div w:id="123473562">
                  <w:marLeft w:val="0"/>
                  <w:marRight w:val="0"/>
                  <w:marTop w:val="0"/>
                  <w:marBottom w:val="0"/>
                  <w:divBdr>
                    <w:top w:val="none" w:sz="0" w:space="0" w:color="auto"/>
                    <w:left w:val="none" w:sz="0" w:space="0" w:color="auto"/>
                    <w:bottom w:val="none" w:sz="0" w:space="0" w:color="auto"/>
                    <w:right w:val="none" w:sz="0" w:space="0" w:color="auto"/>
                  </w:divBdr>
                  <w:divsChild>
                    <w:div w:id="1640071036">
                      <w:marLeft w:val="0"/>
                      <w:marRight w:val="0"/>
                      <w:marTop w:val="0"/>
                      <w:marBottom w:val="0"/>
                      <w:divBdr>
                        <w:top w:val="none" w:sz="0" w:space="0" w:color="auto"/>
                        <w:left w:val="none" w:sz="0" w:space="0" w:color="auto"/>
                        <w:bottom w:val="none" w:sz="0" w:space="0" w:color="auto"/>
                        <w:right w:val="none" w:sz="0" w:space="0" w:color="auto"/>
                      </w:divBdr>
                    </w:div>
                    <w:div w:id="1489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330">
              <w:marLeft w:val="0"/>
              <w:marRight w:val="0"/>
              <w:marTop w:val="0"/>
              <w:marBottom w:val="0"/>
              <w:divBdr>
                <w:top w:val="none" w:sz="0" w:space="0" w:color="auto"/>
                <w:left w:val="none" w:sz="0" w:space="0" w:color="auto"/>
                <w:bottom w:val="none" w:sz="0" w:space="0" w:color="auto"/>
                <w:right w:val="none" w:sz="0" w:space="0" w:color="auto"/>
              </w:divBdr>
              <w:divsChild>
                <w:div w:id="1943027577">
                  <w:marLeft w:val="0"/>
                  <w:marRight w:val="0"/>
                  <w:marTop w:val="0"/>
                  <w:marBottom w:val="0"/>
                  <w:divBdr>
                    <w:top w:val="none" w:sz="0" w:space="0" w:color="auto"/>
                    <w:left w:val="none" w:sz="0" w:space="0" w:color="auto"/>
                    <w:bottom w:val="none" w:sz="0" w:space="0" w:color="auto"/>
                    <w:right w:val="none" w:sz="0" w:space="0" w:color="auto"/>
                  </w:divBdr>
                </w:div>
                <w:div w:id="381682253">
                  <w:marLeft w:val="0"/>
                  <w:marRight w:val="0"/>
                  <w:marTop w:val="0"/>
                  <w:marBottom w:val="0"/>
                  <w:divBdr>
                    <w:top w:val="none" w:sz="0" w:space="0" w:color="auto"/>
                    <w:left w:val="none" w:sz="0" w:space="0" w:color="auto"/>
                    <w:bottom w:val="none" w:sz="0" w:space="0" w:color="auto"/>
                    <w:right w:val="none" w:sz="0" w:space="0" w:color="auto"/>
                  </w:divBdr>
                </w:div>
                <w:div w:id="1352607417">
                  <w:marLeft w:val="0"/>
                  <w:marRight w:val="0"/>
                  <w:marTop w:val="0"/>
                  <w:marBottom w:val="0"/>
                  <w:divBdr>
                    <w:top w:val="none" w:sz="0" w:space="0" w:color="auto"/>
                    <w:left w:val="none" w:sz="0" w:space="0" w:color="auto"/>
                    <w:bottom w:val="none" w:sz="0" w:space="0" w:color="auto"/>
                    <w:right w:val="none" w:sz="0" w:space="0" w:color="auto"/>
                  </w:divBdr>
                </w:div>
                <w:div w:id="82379032">
                  <w:marLeft w:val="0"/>
                  <w:marRight w:val="0"/>
                  <w:marTop w:val="0"/>
                  <w:marBottom w:val="0"/>
                  <w:divBdr>
                    <w:top w:val="none" w:sz="0" w:space="0" w:color="auto"/>
                    <w:left w:val="none" w:sz="0" w:space="0" w:color="auto"/>
                    <w:bottom w:val="none" w:sz="0" w:space="0" w:color="auto"/>
                    <w:right w:val="none" w:sz="0" w:space="0" w:color="auto"/>
                  </w:divBdr>
                  <w:divsChild>
                    <w:div w:id="131991622">
                      <w:marLeft w:val="0"/>
                      <w:marRight w:val="0"/>
                      <w:marTop w:val="0"/>
                      <w:marBottom w:val="0"/>
                      <w:divBdr>
                        <w:top w:val="none" w:sz="0" w:space="0" w:color="auto"/>
                        <w:left w:val="none" w:sz="0" w:space="0" w:color="auto"/>
                        <w:bottom w:val="none" w:sz="0" w:space="0" w:color="auto"/>
                        <w:right w:val="none" w:sz="0" w:space="0" w:color="auto"/>
                      </w:divBdr>
                    </w:div>
                    <w:div w:id="507864238">
                      <w:marLeft w:val="0"/>
                      <w:marRight w:val="0"/>
                      <w:marTop w:val="0"/>
                      <w:marBottom w:val="0"/>
                      <w:divBdr>
                        <w:top w:val="none" w:sz="0" w:space="0" w:color="auto"/>
                        <w:left w:val="none" w:sz="0" w:space="0" w:color="auto"/>
                        <w:bottom w:val="none" w:sz="0" w:space="0" w:color="auto"/>
                        <w:right w:val="none" w:sz="0" w:space="0" w:color="auto"/>
                      </w:divBdr>
                    </w:div>
                  </w:divsChild>
                </w:div>
                <w:div w:id="706177930">
                  <w:marLeft w:val="0"/>
                  <w:marRight w:val="0"/>
                  <w:marTop w:val="0"/>
                  <w:marBottom w:val="0"/>
                  <w:divBdr>
                    <w:top w:val="none" w:sz="0" w:space="0" w:color="auto"/>
                    <w:left w:val="none" w:sz="0" w:space="0" w:color="auto"/>
                    <w:bottom w:val="none" w:sz="0" w:space="0" w:color="auto"/>
                    <w:right w:val="none" w:sz="0" w:space="0" w:color="auto"/>
                  </w:divBdr>
                  <w:divsChild>
                    <w:div w:id="1901207938">
                      <w:marLeft w:val="0"/>
                      <w:marRight w:val="0"/>
                      <w:marTop w:val="0"/>
                      <w:marBottom w:val="0"/>
                      <w:divBdr>
                        <w:top w:val="none" w:sz="0" w:space="0" w:color="auto"/>
                        <w:left w:val="none" w:sz="0" w:space="0" w:color="auto"/>
                        <w:bottom w:val="none" w:sz="0" w:space="0" w:color="auto"/>
                        <w:right w:val="none" w:sz="0" w:space="0" w:color="auto"/>
                      </w:divBdr>
                    </w:div>
                    <w:div w:id="2040664084">
                      <w:marLeft w:val="0"/>
                      <w:marRight w:val="0"/>
                      <w:marTop w:val="0"/>
                      <w:marBottom w:val="0"/>
                      <w:divBdr>
                        <w:top w:val="none" w:sz="0" w:space="0" w:color="auto"/>
                        <w:left w:val="none" w:sz="0" w:space="0" w:color="auto"/>
                        <w:bottom w:val="none" w:sz="0" w:space="0" w:color="auto"/>
                        <w:right w:val="none" w:sz="0" w:space="0" w:color="auto"/>
                      </w:divBdr>
                    </w:div>
                    <w:div w:id="1663000026">
                      <w:marLeft w:val="0"/>
                      <w:marRight w:val="0"/>
                      <w:marTop w:val="0"/>
                      <w:marBottom w:val="0"/>
                      <w:divBdr>
                        <w:top w:val="none" w:sz="0" w:space="0" w:color="auto"/>
                        <w:left w:val="none" w:sz="0" w:space="0" w:color="auto"/>
                        <w:bottom w:val="none" w:sz="0" w:space="0" w:color="auto"/>
                        <w:right w:val="none" w:sz="0" w:space="0" w:color="auto"/>
                      </w:divBdr>
                      <w:divsChild>
                        <w:div w:id="1590457408">
                          <w:marLeft w:val="0"/>
                          <w:marRight w:val="0"/>
                          <w:marTop w:val="0"/>
                          <w:marBottom w:val="0"/>
                          <w:divBdr>
                            <w:top w:val="none" w:sz="0" w:space="0" w:color="auto"/>
                            <w:left w:val="none" w:sz="0" w:space="0" w:color="auto"/>
                            <w:bottom w:val="none" w:sz="0" w:space="0" w:color="auto"/>
                            <w:right w:val="none" w:sz="0" w:space="0" w:color="auto"/>
                          </w:divBdr>
                        </w:div>
                      </w:divsChild>
                    </w:div>
                    <w:div w:id="360404820">
                      <w:marLeft w:val="0"/>
                      <w:marRight w:val="0"/>
                      <w:marTop w:val="0"/>
                      <w:marBottom w:val="0"/>
                      <w:divBdr>
                        <w:top w:val="none" w:sz="0" w:space="0" w:color="auto"/>
                        <w:left w:val="none" w:sz="0" w:space="0" w:color="auto"/>
                        <w:bottom w:val="none" w:sz="0" w:space="0" w:color="auto"/>
                        <w:right w:val="none" w:sz="0" w:space="0" w:color="auto"/>
                      </w:divBdr>
                    </w:div>
                    <w:div w:id="355619757">
                      <w:marLeft w:val="0"/>
                      <w:marRight w:val="0"/>
                      <w:marTop w:val="0"/>
                      <w:marBottom w:val="0"/>
                      <w:divBdr>
                        <w:top w:val="none" w:sz="0" w:space="0" w:color="auto"/>
                        <w:left w:val="none" w:sz="0" w:space="0" w:color="auto"/>
                        <w:bottom w:val="none" w:sz="0" w:space="0" w:color="auto"/>
                        <w:right w:val="none" w:sz="0" w:space="0" w:color="auto"/>
                      </w:divBdr>
                      <w:divsChild>
                        <w:div w:id="1312247481">
                          <w:marLeft w:val="0"/>
                          <w:marRight w:val="0"/>
                          <w:marTop w:val="0"/>
                          <w:marBottom w:val="0"/>
                          <w:divBdr>
                            <w:top w:val="none" w:sz="0" w:space="0" w:color="auto"/>
                            <w:left w:val="none" w:sz="0" w:space="0" w:color="auto"/>
                            <w:bottom w:val="none" w:sz="0" w:space="0" w:color="auto"/>
                            <w:right w:val="none" w:sz="0" w:space="0" w:color="auto"/>
                          </w:divBdr>
                        </w:div>
                        <w:div w:id="1448543923">
                          <w:marLeft w:val="0"/>
                          <w:marRight w:val="0"/>
                          <w:marTop w:val="0"/>
                          <w:marBottom w:val="0"/>
                          <w:divBdr>
                            <w:top w:val="none" w:sz="0" w:space="0" w:color="auto"/>
                            <w:left w:val="none" w:sz="0" w:space="0" w:color="auto"/>
                            <w:bottom w:val="none" w:sz="0" w:space="0" w:color="auto"/>
                            <w:right w:val="none" w:sz="0" w:space="0" w:color="auto"/>
                          </w:divBdr>
                          <w:divsChild>
                            <w:div w:id="510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0520">
                      <w:marLeft w:val="0"/>
                      <w:marRight w:val="0"/>
                      <w:marTop w:val="0"/>
                      <w:marBottom w:val="0"/>
                      <w:divBdr>
                        <w:top w:val="none" w:sz="0" w:space="0" w:color="auto"/>
                        <w:left w:val="none" w:sz="0" w:space="0" w:color="auto"/>
                        <w:bottom w:val="none" w:sz="0" w:space="0" w:color="auto"/>
                        <w:right w:val="none" w:sz="0" w:space="0" w:color="auto"/>
                      </w:divBdr>
                      <w:divsChild>
                        <w:div w:id="6555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1409">
                  <w:marLeft w:val="0"/>
                  <w:marRight w:val="0"/>
                  <w:marTop w:val="0"/>
                  <w:marBottom w:val="0"/>
                  <w:divBdr>
                    <w:top w:val="none" w:sz="0" w:space="0" w:color="auto"/>
                    <w:left w:val="none" w:sz="0" w:space="0" w:color="auto"/>
                    <w:bottom w:val="none" w:sz="0" w:space="0" w:color="auto"/>
                    <w:right w:val="none" w:sz="0" w:space="0" w:color="auto"/>
                  </w:divBdr>
                  <w:divsChild>
                    <w:div w:id="1046946677">
                      <w:marLeft w:val="0"/>
                      <w:marRight w:val="0"/>
                      <w:marTop w:val="0"/>
                      <w:marBottom w:val="0"/>
                      <w:divBdr>
                        <w:top w:val="none" w:sz="0" w:space="0" w:color="auto"/>
                        <w:left w:val="none" w:sz="0" w:space="0" w:color="auto"/>
                        <w:bottom w:val="none" w:sz="0" w:space="0" w:color="auto"/>
                        <w:right w:val="none" w:sz="0" w:space="0" w:color="auto"/>
                      </w:divBdr>
                    </w:div>
                  </w:divsChild>
                </w:div>
                <w:div w:id="919287623">
                  <w:marLeft w:val="0"/>
                  <w:marRight w:val="0"/>
                  <w:marTop w:val="0"/>
                  <w:marBottom w:val="0"/>
                  <w:divBdr>
                    <w:top w:val="none" w:sz="0" w:space="0" w:color="auto"/>
                    <w:left w:val="none" w:sz="0" w:space="0" w:color="auto"/>
                    <w:bottom w:val="none" w:sz="0" w:space="0" w:color="auto"/>
                    <w:right w:val="none" w:sz="0" w:space="0" w:color="auto"/>
                  </w:divBdr>
                  <w:divsChild>
                    <w:div w:id="1834300114">
                      <w:marLeft w:val="0"/>
                      <w:marRight w:val="0"/>
                      <w:marTop w:val="0"/>
                      <w:marBottom w:val="0"/>
                      <w:divBdr>
                        <w:top w:val="none" w:sz="0" w:space="0" w:color="auto"/>
                        <w:left w:val="none" w:sz="0" w:space="0" w:color="auto"/>
                        <w:bottom w:val="none" w:sz="0" w:space="0" w:color="auto"/>
                        <w:right w:val="none" w:sz="0" w:space="0" w:color="auto"/>
                      </w:divBdr>
                    </w:div>
                    <w:div w:id="829755284">
                      <w:marLeft w:val="0"/>
                      <w:marRight w:val="0"/>
                      <w:marTop w:val="0"/>
                      <w:marBottom w:val="0"/>
                      <w:divBdr>
                        <w:top w:val="none" w:sz="0" w:space="0" w:color="auto"/>
                        <w:left w:val="none" w:sz="0" w:space="0" w:color="auto"/>
                        <w:bottom w:val="none" w:sz="0" w:space="0" w:color="auto"/>
                        <w:right w:val="none" w:sz="0" w:space="0" w:color="auto"/>
                      </w:divBdr>
                    </w:div>
                    <w:div w:id="968048388">
                      <w:marLeft w:val="0"/>
                      <w:marRight w:val="0"/>
                      <w:marTop w:val="0"/>
                      <w:marBottom w:val="0"/>
                      <w:divBdr>
                        <w:top w:val="none" w:sz="0" w:space="0" w:color="auto"/>
                        <w:left w:val="none" w:sz="0" w:space="0" w:color="auto"/>
                        <w:bottom w:val="none" w:sz="0" w:space="0" w:color="auto"/>
                        <w:right w:val="none" w:sz="0" w:space="0" w:color="auto"/>
                      </w:divBdr>
                    </w:div>
                    <w:div w:id="294868632">
                      <w:marLeft w:val="0"/>
                      <w:marRight w:val="0"/>
                      <w:marTop w:val="0"/>
                      <w:marBottom w:val="0"/>
                      <w:divBdr>
                        <w:top w:val="none" w:sz="0" w:space="0" w:color="auto"/>
                        <w:left w:val="none" w:sz="0" w:space="0" w:color="auto"/>
                        <w:bottom w:val="none" w:sz="0" w:space="0" w:color="auto"/>
                        <w:right w:val="none" w:sz="0" w:space="0" w:color="auto"/>
                      </w:divBdr>
                    </w:div>
                    <w:div w:id="607350299">
                      <w:marLeft w:val="0"/>
                      <w:marRight w:val="0"/>
                      <w:marTop w:val="0"/>
                      <w:marBottom w:val="0"/>
                      <w:divBdr>
                        <w:top w:val="none" w:sz="0" w:space="0" w:color="auto"/>
                        <w:left w:val="none" w:sz="0" w:space="0" w:color="auto"/>
                        <w:bottom w:val="none" w:sz="0" w:space="0" w:color="auto"/>
                        <w:right w:val="none" w:sz="0" w:space="0" w:color="auto"/>
                      </w:divBdr>
                    </w:div>
                    <w:div w:id="1043672283">
                      <w:marLeft w:val="0"/>
                      <w:marRight w:val="0"/>
                      <w:marTop w:val="0"/>
                      <w:marBottom w:val="0"/>
                      <w:divBdr>
                        <w:top w:val="none" w:sz="0" w:space="0" w:color="auto"/>
                        <w:left w:val="none" w:sz="0" w:space="0" w:color="auto"/>
                        <w:bottom w:val="none" w:sz="0" w:space="0" w:color="auto"/>
                        <w:right w:val="none" w:sz="0" w:space="0" w:color="auto"/>
                      </w:divBdr>
                      <w:divsChild>
                        <w:div w:id="1505701948">
                          <w:marLeft w:val="0"/>
                          <w:marRight w:val="0"/>
                          <w:marTop w:val="0"/>
                          <w:marBottom w:val="0"/>
                          <w:divBdr>
                            <w:top w:val="none" w:sz="0" w:space="0" w:color="auto"/>
                            <w:left w:val="none" w:sz="0" w:space="0" w:color="auto"/>
                            <w:bottom w:val="none" w:sz="0" w:space="0" w:color="auto"/>
                            <w:right w:val="none" w:sz="0" w:space="0" w:color="auto"/>
                          </w:divBdr>
                          <w:divsChild>
                            <w:div w:id="849754478">
                              <w:marLeft w:val="0"/>
                              <w:marRight w:val="0"/>
                              <w:marTop w:val="0"/>
                              <w:marBottom w:val="0"/>
                              <w:divBdr>
                                <w:top w:val="none" w:sz="0" w:space="0" w:color="auto"/>
                                <w:left w:val="none" w:sz="0" w:space="0" w:color="auto"/>
                                <w:bottom w:val="none" w:sz="0" w:space="0" w:color="auto"/>
                                <w:right w:val="none" w:sz="0" w:space="0" w:color="auto"/>
                              </w:divBdr>
                            </w:div>
                          </w:divsChild>
                        </w:div>
                        <w:div w:id="1816413714">
                          <w:marLeft w:val="0"/>
                          <w:marRight w:val="0"/>
                          <w:marTop w:val="0"/>
                          <w:marBottom w:val="0"/>
                          <w:divBdr>
                            <w:top w:val="none" w:sz="0" w:space="0" w:color="auto"/>
                            <w:left w:val="none" w:sz="0" w:space="0" w:color="auto"/>
                            <w:bottom w:val="none" w:sz="0" w:space="0" w:color="auto"/>
                            <w:right w:val="none" w:sz="0" w:space="0" w:color="auto"/>
                          </w:divBdr>
                          <w:divsChild>
                            <w:div w:id="922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620">
                      <w:marLeft w:val="0"/>
                      <w:marRight w:val="0"/>
                      <w:marTop w:val="0"/>
                      <w:marBottom w:val="0"/>
                      <w:divBdr>
                        <w:top w:val="none" w:sz="0" w:space="0" w:color="auto"/>
                        <w:left w:val="none" w:sz="0" w:space="0" w:color="auto"/>
                        <w:bottom w:val="none" w:sz="0" w:space="0" w:color="auto"/>
                        <w:right w:val="none" w:sz="0" w:space="0" w:color="auto"/>
                      </w:divBdr>
                      <w:divsChild>
                        <w:div w:id="1434204101">
                          <w:marLeft w:val="0"/>
                          <w:marRight w:val="0"/>
                          <w:marTop w:val="0"/>
                          <w:marBottom w:val="0"/>
                          <w:divBdr>
                            <w:top w:val="none" w:sz="0" w:space="0" w:color="auto"/>
                            <w:left w:val="none" w:sz="0" w:space="0" w:color="auto"/>
                            <w:bottom w:val="none" w:sz="0" w:space="0" w:color="auto"/>
                            <w:right w:val="none" w:sz="0" w:space="0" w:color="auto"/>
                          </w:divBdr>
                        </w:div>
                      </w:divsChild>
                    </w:div>
                    <w:div w:id="521405648">
                      <w:marLeft w:val="0"/>
                      <w:marRight w:val="0"/>
                      <w:marTop w:val="0"/>
                      <w:marBottom w:val="0"/>
                      <w:divBdr>
                        <w:top w:val="none" w:sz="0" w:space="0" w:color="auto"/>
                        <w:left w:val="none" w:sz="0" w:space="0" w:color="auto"/>
                        <w:bottom w:val="none" w:sz="0" w:space="0" w:color="auto"/>
                        <w:right w:val="none" w:sz="0" w:space="0" w:color="auto"/>
                      </w:divBdr>
                      <w:divsChild>
                        <w:div w:id="967512405">
                          <w:marLeft w:val="0"/>
                          <w:marRight w:val="0"/>
                          <w:marTop w:val="0"/>
                          <w:marBottom w:val="0"/>
                          <w:divBdr>
                            <w:top w:val="none" w:sz="0" w:space="0" w:color="auto"/>
                            <w:left w:val="none" w:sz="0" w:space="0" w:color="auto"/>
                            <w:bottom w:val="none" w:sz="0" w:space="0" w:color="auto"/>
                            <w:right w:val="none" w:sz="0" w:space="0" w:color="auto"/>
                          </w:divBdr>
                        </w:div>
                        <w:div w:id="341277105">
                          <w:marLeft w:val="0"/>
                          <w:marRight w:val="0"/>
                          <w:marTop w:val="0"/>
                          <w:marBottom w:val="0"/>
                          <w:divBdr>
                            <w:top w:val="none" w:sz="0" w:space="0" w:color="auto"/>
                            <w:left w:val="none" w:sz="0" w:space="0" w:color="auto"/>
                            <w:bottom w:val="none" w:sz="0" w:space="0" w:color="auto"/>
                            <w:right w:val="none" w:sz="0" w:space="0" w:color="auto"/>
                          </w:divBdr>
                          <w:divsChild>
                            <w:div w:id="2135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5951">
                      <w:marLeft w:val="0"/>
                      <w:marRight w:val="0"/>
                      <w:marTop w:val="0"/>
                      <w:marBottom w:val="0"/>
                      <w:divBdr>
                        <w:top w:val="none" w:sz="0" w:space="0" w:color="auto"/>
                        <w:left w:val="none" w:sz="0" w:space="0" w:color="auto"/>
                        <w:bottom w:val="none" w:sz="0" w:space="0" w:color="auto"/>
                        <w:right w:val="none" w:sz="0" w:space="0" w:color="auto"/>
                      </w:divBdr>
                      <w:divsChild>
                        <w:div w:id="959335747">
                          <w:marLeft w:val="0"/>
                          <w:marRight w:val="0"/>
                          <w:marTop w:val="0"/>
                          <w:marBottom w:val="0"/>
                          <w:divBdr>
                            <w:top w:val="none" w:sz="0" w:space="0" w:color="auto"/>
                            <w:left w:val="none" w:sz="0" w:space="0" w:color="auto"/>
                            <w:bottom w:val="none" w:sz="0" w:space="0" w:color="auto"/>
                            <w:right w:val="none" w:sz="0" w:space="0" w:color="auto"/>
                          </w:divBdr>
                        </w:div>
                      </w:divsChild>
                    </w:div>
                    <w:div w:id="825055630">
                      <w:marLeft w:val="0"/>
                      <w:marRight w:val="0"/>
                      <w:marTop w:val="0"/>
                      <w:marBottom w:val="0"/>
                      <w:divBdr>
                        <w:top w:val="none" w:sz="0" w:space="0" w:color="auto"/>
                        <w:left w:val="none" w:sz="0" w:space="0" w:color="auto"/>
                        <w:bottom w:val="none" w:sz="0" w:space="0" w:color="auto"/>
                        <w:right w:val="none" w:sz="0" w:space="0" w:color="auto"/>
                      </w:divBdr>
                      <w:divsChild>
                        <w:div w:id="503207146">
                          <w:marLeft w:val="0"/>
                          <w:marRight w:val="0"/>
                          <w:marTop w:val="0"/>
                          <w:marBottom w:val="0"/>
                          <w:divBdr>
                            <w:top w:val="none" w:sz="0" w:space="0" w:color="auto"/>
                            <w:left w:val="none" w:sz="0" w:space="0" w:color="auto"/>
                            <w:bottom w:val="none" w:sz="0" w:space="0" w:color="auto"/>
                            <w:right w:val="none" w:sz="0" w:space="0" w:color="auto"/>
                          </w:divBdr>
                        </w:div>
                      </w:divsChild>
                    </w:div>
                    <w:div w:id="356540694">
                      <w:marLeft w:val="0"/>
                      <w:marRight w:val="0"/>
                      <w:marTop w:val="0"/>
                      <w:marBottom w:val="0"/>
                      <w:divBdr>
                        <w:top w:val="none" w:sz="0" w:space="0" w:color="auto"/>
                        <w:left w:val="none" w:sz="0" w:space="0" w:color="auto"/>
                        <w:bottom w:val="none" w:sz="0" w:space="0" w:color="auto"/>
                        <w:right w:val="none" w:sz="0" w:space="0" w:color="auto"/>
                      </w:divBdr>
                      <w:divsChild>
                        <w:div w:id="966593632">
                          <w:marLeft w:val="0"/>
                          <w:marRight w:val="0"/>
                          <w:marTop w:val="0"/>
                          <w:marBottom w:val="0"/>
                          <w:divBdr>
                            <w:top w:val="none" w:sz="0" w:space="0" w:color="auto"/>
                            <w:left w:val="none" w:sz="0" w:space="0" w:color="auto"/>
                            <w:bottom w:val="none" w:sz="0" w:space="0" w:color="auto"/>
                            <w:right w:val="none" w:sz="0" w:space="0" w:color="auto"/>
                          </w:divBdr>
                        </w:div>
                        <w:div w:id="15001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4095">
      <w:bodyDiv w:val="1"/>
      <w:marLeft w:val="0"/>
      <w:marRight w:val="0"/>
      <w:marTop w:val="0"/>
      <w:marBottom w:val="0"/>
      <w:divBdr>
        <w:top w:val="none" w:sz="0" w:space="0" w:color="auto"/>
        <w:left w:val="none" w:sz="0" w:space="0" w:color="auto"/>
        <w:bottom w:val="none" w:sz="0" w:space="0" w:color="auto"/>
        <w:right w:val="none" w:sz="0" w:space="0" w:color="auto"/>
      </w:divBdr>
      <w:divsChild>
        <w:div w:id="49630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2016-08-12T17:32:00Z</dcterms:created>
  <dcterms:modified xsi:type="dcterms:W3CDTF">2016-08-12T17:35:00Z</dcterms:modified>
</cp:coreProperties>
</file>