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1735" w14:textId="77777777" w:rsidR="005334B7" w:rsidRPr="005334B7" w:rsidRDefault="005334B7" w:rsidP="00CE5475">
      <w:pPr>
        <w:rPr>
          <w:b/>
          <w:bCs/>
        </w:rPr>
      </w:pPr>
      <w:r w:rsidRPr="005334B7">
        <w:rPr>
          <w:b/>
          <w:bCs/>
        </w:rPr>
        <w:t>Common Stock</w:t>
      </w:r>
    </w:p>
    <w:p w14:paraId="50B488A4" w14:textId="284C4C62" w:rsidR="00CE5475" w:rsidRDefault="00CE5475" w:rsidP="00CE5475">
      <w:r>
        <w:t>BE11.2 (LO 2), AP On May 10, Pilar Corporation issues 2,500 shares of $5 par value common stock for cash at $13 per share. Journalize the issuance of the stock.</w:t>
      </w:r>
    </w:p>
    <w:p w14:paraId="74061825" w14:textId="77777777" w:rsidR="00CE5475" w:rsidRDefault="00CE5475" w:rsidP="00CE5475"/>
    <w:p w14:paraId="3F399154" w14:textId="77777777" w:rsidR="005334B7" w:rsidRDefault="005334B7" w:rsidP="00CE5475"/>
    <w:p w14:paraId="0E269300" w14:textId="77777777" w:rsidR="005334B7" w:rsidRDefault="005334B7" w:rsidP="00CE5475"/>
    <w:p w14:paraId="1588E736" w14:textId="77777777" w:rsidR="005334B7" w:rsidRDefault="005334B7" w:rsidP="00CE5475"/>
    <w:p w14:paraId="28D942D2" w14:textId="78E21D3F" w:rsidR="00CE5475" w:rsidRDefault="00CE5475" w:rsidP="00CE5475">
      <w:r>
        <w:t>BE11.3 (LO 2), AP On June 1, Forrest Inc. issues 3,000 shares of no-par common stock at a cash price of $7 per share. Journalize the issuance of the shares.</w:t>
      </w:r>
    </w:p>
    <w:p w14:paraId="45200BB1" w14:textId="77777777" w:rsidR="005334B7" w:rsidRDefault="005334B7" w:rsidP="005334B7"/>
    <w:p w14:paraId="73524079" w14:textId="77777777" w:rsidR="005334B7" w:rsidRDefault="005334B7" w:rsidP="005334B7"/>
    <w:p w14:paraId="16D5AC94" w14:textId="77777777" w:rsidR="005334B7" w:rsidRDefault="005334B7" w:rsidP="005334B7"/>
    <w:p w14:paraId="280CEC7F" w14:textId="77777777" w:rsidR="005334B7" w:rsidRDefault="005334B7" w:rsidP="005334B7"/>
    <w:p w14:paraId="26CE786B" w14:textId="1E4A6B8E" w:rsidR="005334B7" w:rsidRDefault="005334B7" w:rsidP="005334B7">
      <w:r>
        <w:t>E11.3 (LO 2), AP During its first year of operations, Mona Corporation had these transactions pertaining to its common stock.</w:t>
      </w:r>
    </w:p>
    <w:p w14:paraId="59EE65CE" w14:textId="77777777" w:rsidR="005334B7" w:rsidRDefault="005334B7" w:rsidP="005334B7">
      <w:r>
        <w:t>Jan. 10</w:t>
      </w:r>
      <w:r>
        <w:tab/>
        <w:t>Issued 30,000 shares for cash at $5 per share.</w:t>
      </w:r>
    </w:p>
    <w:p w14:paraId="29C46DDF" w14:textId="77777777" w:rsidR="005334B7" w:rsidRDefault="005334B7" w:rsidP="005334B7">
      <w:r>
        <w:t>July  1</w:t>
      </w:r>
      <w:r>
        <w:tab/>
        <w:t>Issued 60,000 shares for cash at $7 per share.</w:t>
      </w:r>
    </w:p>
    <w:p w14:paraId="6FB7DC46" w14:textId="77777777" w:rsidR="005334B7" w:rsidRDefault="005334B7" w:rsidP="005334B7">
      <w:r>
        <w:t xml:space="preserve">a. Journalize the transactions, </w:t>
      </w:r>
      <w:proofErr w:type="gramStart"/>
      <w:r>
        <w:t>assuming that</w:t>
      </w:r>
      <w:proofErr w:type="gramEnd"/>
      <w:r>
        <w:t xml:space="preserve"> the common stock has a par value of $5 per share.</w:t>
      </w:r>
    </w:p>
    <w:p w14:paraId="7B8A6894" w14:textId="77777777" w:rsidR="005334B7" w:rsidRDefault="005334B7" w:rsidP="005334B7">
      <w:r>
        <w:t>b. Journalize the transactions, assuming that the common stock is no-par with a stated value of $1 per share.</w:t>
      </w:r>
    </w:p>
    <w:p w14:paraId="686C88F1" w14:textId="77777777" w:rsidR="005334B7" w:rsidRDefault="005334B7" w:rsidP="00CE5475"/>
    <w:p w14:paraId="31E54409" w14:textId="77777777" w:rsidR="00CE5475" w:rsidRDefault="00CE5475" w:rsidP="00CE5475"/>
    <w:p w14:paraId="37FC0398" w14:textId="77777777" w:rsidR="00CE5475" w:rsidRDefault="00CE5475" w:rsidP="00CE5475"/>
    <w:p w14:paraId="5DA26CC7" w14:textId="77777777" w:rsidR="005D420F" w:rsidRDefault="005D420F">
      <w:r>
        <w:br w:type="page"/>
      </w:r>
    </w:p>
    <w:p w14:paraId="59052582" w14:textId="77777777" w:rsidR="005334B7" w:rsidRPr="005334B7" w:rsidRDefault="005334B7" w:rsidP="00CE5475">
      <w:pPr>
        <w:rPr>
          <w:b/>
          <w:bCs/>
        </w:rPr>
      </w:pPr>
      <w:r w:rsidRPr="005334B7">
        <w:rPr>
          <w:b/>
          <w:bCs/>
        </w:rPr>
        <w:lastRenderedPageBreak/>
        <w:t>Preferred Stock</w:t>
      </w:r>
    </w:p>
    <w:p w14:paraId="5A22AA58" w14:textId="4B0D51BA" w:rsidR="00CE5475" w:rsidRDefault="00CE5475" w:rsidP="00CE5475">
      <w:r>
        <w:t xml:space="preserve">BE11.4 (LO 2), AP </w:t>
      </w:r>
      <w:proofErr w:type="spellStart"/>
      <w:r>
        <w:t>Layes</w:t>
      </w:r>
      <w:proofErr w:type="spellEnd"/>
      <w:r>
        <w:t xml:space="preserve"> Inc. issues 8,000 shares of $100 par value preferred stock for cash at $106 per share. Journalize the issuance of the preferred stock.</w:t>
      </w:r>
    </w:p>
    <w:p w14:paraId="7EEDE0C9" w14:textId="77777777" w:rsidR="00CE5475" w:rsidRDefault="00CE5475" w:rsidP="00CE5475"/>
    <w:p w14:paraId="457636F0" w14:textId="77777777" w:rsidR="00CE5475" w:rsidRDefault="00CE5475" w:rsidP="00CE5475"/>
    <w:p w14:paraId="5445B087" w14:textId="77777777" w:rsidR="005D420F" w:rsidRDefault="005D420F">
      <w:r>
        <w:br w:type="page"/>
      </w:r>
    </w:p>
    <w:p w14:paraId="781B9E72" w14:textId="77777777" w:rsidR="005334B7" w:rsidRPr="005334B7" w:rsidRDefault="005334B7" w:rsidP="00CE5475">
      <w:pPr>
        <w:rPr>
          <w:b/>
          <w:bCs/>
        </w:rPr>
      </w:pPr>
      <w:r w:rsidRPr="005334B7">
        <w:rPr>
          <w:b/>
          <w:bCs/>
        </w:rPr>
        <w:t>Treasury Stock</w:t>
      </w:r>
    </w:p>
    <w:p w14:paraId="63266728" w14:textId="4C2D1215" w:rsidR="00CE5475" w:rsidRDefault="00CE5475" w:rsidP="00CE5475">
      <w:r>
        <w:t>BE11.5 (LO 2), AP On July 1, Raney Corporation purchases 500 shares of its $5 par value common stock for the treasury at a cash price of $9 per share. Journalize the treasury stock transaction.</w:t>
      </w:r>
    </w:p>
    <w:p w14:paraId="53505ECB" w14:textId="463BB0F2" w:rsidR="00CE5475" w:rsidRDefault="00CE5475" w:rsidP="00CE5475"/>
    <w:p w14:paraId="7B0013AB" w14:textId="4CFF8C91" w:rsidR="00A2130A" w:rsidRDefault="00A2130A" w:rsidP="00CE5475"/>
    <w:p w14:paraId="02C083DA" w14:textId="2E8EE843" w:rsidR="00A2130A" w:rsidRDefault="00A2130A" w:rsidP="00CE5475"/>
    <w:p w14:paraId="3B71104F" w14:textId="77777777" w:rsidR="00A2130A" w:rsidRDefault="00A2130A" w:rsidP="00CE5475"/>
    <w:p w14:paraId="1254CF25" w14:textId="660E1B56" w:rsidR="00A2130A" w:rsidRPr="00A2130A" w:rsidRDefault="00A2130A" w:rsidP="00A2130A">
      <w:pPr>
        <w:rPr>
          <w:b/>
          <w:bCs/>
        </w:rPr>
      </w:pPr>
      <w:r w:rsidRPr="00A2130A">
        <w:rPr>
          <w:b/>
          <w:bCs/>
        </w:rPr>
        <w:t>Common, Preferred, Treasury</w:t>
      </w:r>
    </w:p>
    <w:p w14:paraId="161CEBA6" w14:textId="3010DF57" w:rsidR="00A2130A" w:rsidRDefault="00A2130A" w:rsidP="00A2130A">
      <w:r>
        <w:t>E11.4 (LO 2), AP Sagan Co. had these transactions during the current period.</w:t>
      </w:r>
    </w:p>
    <w:p w14:paraId="6E88F39A" w14:textId="77777777" w:rsidR="00A2130A" w:rsidRDefault="00A2130A" w:rsidP="00A2130A">
      <w:r>
        <w:t>Journalize issuance of common stock and preferred stock and purchase of treasury stock.</w:t>
      </w:r>
    </w:p>
    <w:p w14:paraId="02D760C8" w14:textId="77777777" w:rsidR="00A2130A" w:rsidRDefault="00A2130A" w:rsidP="00A2130A">
      <w:pPr>
        <w:ind w:left="1440" w:hanging="1440"/>
      </w:pPr>
      <w:r>
        <w:t xml:space="preserve">June 12 </w:t>
      </w:r>
      <w:r>
        <w:tab/>
        <w:t>Issued 80,000 shares of $1 par value common stock for cash of $300,000.</w:t>
      </w:r>
    </w:p>
    <w:p w14:paraId="1BA88B9C" w14:textId="77777777" w:rsidR="00A2130A" w:rsidRDefault="00A2130A" w:rsidP="00A2130A">
      <w:pPr>
        <w:ind w:left="1440" w:hanging="1440"/>
      </w:pPr>
      <w:r>
        <w:t xml:space="preserve">July  11 </w:t>
      </w:r>
      <w:r>
        <w:tab/>
        <w:t>Issued 3,000 shares of $100 par value preferred stock for cash at $106 per share.</w:t>
      </w:r>
    </w:p>
    <w:p w14:paraId="2C00A6EF" w14:textId="77777777" w:rsidR="00A2130A" w:rsidRDefault="00A2130A" w:rsidP="00A2130A">
      <w:r>
        <w:t xml:space="preserve">Nov. 28 </w:t>
      </w:r>
      <w:r>
        <w:tab/>
        <w:t>Purchased 2,000 shares of treasury stock for $9,000.</w:t>
      </w:r>
    </w:p>
    <w:p w14:paraId="1176D02C" w14:textId="77777777" w:rsidR="00A2130A" w:rsidRDefault="00A2130A" w:rsidP="00CE5475"/>
    <w:p w14:paraId="4922F972" w14:textId="77777777" w:rsidR="00CE5475" w:rsidRDefault="00CE5475" w:rsidP="00CE5475"/>
    <w:p w14:paraId="4DC678C8" w14:textId="77777777" w:rsidR="005D420F" w:rsidRDefault="005D420F">
      <w:r>
        <w:br w:type="page"/>
      </w:r>
    </w:p>
    <w:p w14:paraId="76AEE5F7" w14:textId="77777777" w:rsidR="005334B7" w:rsidRPr="005334B7" w:rsidRDefault="005334B7" w:rsidP="00CE5475">
      <w:pPr>
        <w:rPr>
          <w:b/>
          <w:bCs/>
        </w:rPr>
      </w:pPr>
      <w:r w:rsidRPr="005334B7">
        <w:rPr>
          <w:b/>
          <w:bCs/>
        </w:rPr>
        <w:t>Cash Dividends</w:t>
      </w:r>
    </w:p>
    <w:p w14:paraId="5DC86EAB" w14:textId="160D0F92" w:rsidR="00CE5475" w:rsidRDefault="00CE5475" w:rsidP="00CE5475">
      <w:r>
        <w:t>BE11.6 (LO 3), AP Basse Corporation has 7,000 shares of common stock outstanding. It declares a $1 per share cash dividend on November 1 to stockholders of record on December 1. The dividend is paid on December 31. Prepare the entries on the appropriate dates to record the declaration and payment of the cash dividend.</w:t>
      </w:r>
    </w:p>
    <w:p w14:paraId="0E1B19F3" w14:textId="40BF44D0" w:rsidR="00A2130A" w:rsidRDefault="00A2130A" w:rsidP="00CE5475"/>
    <w:p w14:paraId="2BE49E17" w14:textId="77777777" w:rsidR="00A2130A" w:rsidRDefault="00A2130A">
      <w:r>
        <w:br w:type="page"/>
      </w:r>
    </w:p>
    <w:p w14:paraId="7877477C" w14:textId="77777777" w:rsidR="00A2130A" w:rsidRPr="005334B7" w:rsidRDefault="00A2130A" w:rsidP="00A2130A">
      <w:pPr>
        <w:rPr>
          <w:b/>
          <w:bCs/>
        </w:rPr>
      </w:pPr>
      <w:r w:rsidRPr="005334B7">
        <w:rPr>
          <w:b/>
          <w:bCs/>
        </w:rPr>
        <w:t>Cash Dividends</w:t>
      </w:r>
    </w:p>
    <w:p w14:paraId="757A823C" w14:textId="1B306D7A" w:rsidR="00A2130A" w:rsidRDefault="00A2130A" w:rsidP="00A2130A">
      <w:r>
        <w:t>E11.9 (LO 3), AP On January 1, Graves Corporation had 60,000 shares of no-par common stock issued and outstanding. The stock has a stated value of $4 per share. During the year, the following transactions occurred.</w:t>
      </w:r>
    </w:p>
    <w:p w14:paraId="77E32530" w14:textId="77777777" w:rsidR="00A2130A" w:rsidRDefault="00A2130A" w:rsidP="00A2130A">
      <w:r>
        <w:t>Apr 1</w:t>
      </w:r>
      <w:r>
        <w:tab/>
      </w:r>
      <w:r>
        <w:tab/>
        <w:t>Issued 9,000 additional shares of common stock for $11 per share.</w:t>
      </w:r>
    </w:p>
    <w:p w14:paraId="6016AA22" w14:textId="77777777" w:rsidR="00A2130A" w:rsidRDefault="00A2130A" w:rsidP="00A2130A">
      <w:pPr>
        <w:ind w:left="1440" w:hanging="1440"/>
      </w:pPr>
      <w:r>
        <w:t>June 15</w:t>
      </w:r>
      <w:r>
        <w:tab/>
        <w:t>Declared a cash dividend of $1.50 per share to stockholders of record on June 30.</w:t>
      </w:r>
    </w:p>
    <w:p w14:paraId="6089B264" w14:textId="77777777" w:rsidR="00A2130A" w:rsidRDefault="00A2130A" w:rsidP="00A2130A">
      <w:r>
        <w:t>July 10</w:t>
      </w:r>
      <w:r>
        <w:tab/>
        <w:t>Paid the $1.50 cash dividend.</w:t>
      </w:r>
    </w:p>
    <w:p w14:paraId="1D8D9094" w14:textId="77777777" w:rsidR="00A2130A" w:rsidRDefault="00A2130A" w:rsidP="00A2130A">
      <w:r>
        <w:t>Dec. 1</w:t>
      </w:r>
      <w:r>
        <w:tab/>
      </w:r>
      <w:r>
        <w:tab/>
        <w:t>Issued 4,000 additional shares of common stock for $12 per share.</w:t>
      </w:r>
    </w:p>
    <w:p w14:paraId="5AF046F8" w14:textId="77777777" w:rsidR="00A2130A" w:rsidRDefault="00A2130A" w:rsidP="00A2130A">
      <w:pPr>
        <w:ind w:left="1440" w:hanging="1440"/>
      </w:pPr>
      <w:r>
        <w:t>Dec 15</w:t>
      </w:r>
      <w:r>
        <w:tab/>
        <w:t>Declared a cash dividend on outstanding shares of $1.60 per share to stockholders of record on December 31.</w:t>
      </w:r>
    </w:p>
    <w:p w14:paraId="6FCBF0D8" w14:textId="77777777" w:rsidR="00A2130A" w:rsidRDefault="00A2130A" w:rsidP="00A2130A">
      <w:r>
        <w:t>a. Prepare the entries, if any, on each of the three dates that involved dividends.</w:t>
      </w:r>
    </w:p>
    <w:p w14:paraId="7DE37C9C" w14:textId="77777777" w:rsidR="00A2130A" w:rsidRDefault="00A2130A" w:rsidP="00A2130A">
      <w:r>
        <w:t xml:space="preserve">b. How are dividends and dividends payable reported in the financial statements prepared </w:t>
      </w:r>
      <w:proofErr w:type="gramStart"/>
      <w:r>
        <w:t>at</w:t>
      </w:r>
      <w:proofErr w:type="gramEnd"/>
      <w:r>
        <w:t xml:space="preserve"> December 31?</w:t>
      </w:r>
    </w:p>
    <w:p w14:paraId="04BFA89F" w14:textId="77777777" w:rsidR="00A2130A" w:rsidRDefault="00A2130A" w:rsidP="00CE5475"/>
    <w:p w14:paraId="316C850E" w14:textId="77777777" w:rsidR="00CE5475" w:rsidRDefault="00CE5475" w:rsidP="00CE5475"/>
    <w:p w14:paraId="7374853F" w14:textId="77777777" w:rsidR="005D420F" w:rsidRDefault="005D420F">
      <w:r>
        <w:br w:type="page"/>
      </w:r>
    </w:p>
    <w:p w14:paraId="1CC9277C" w14:textId="6BFC7B03" w:rsidR="005334B7" w:rsidRPr="005334B7" w:rsidRDefault="005334B7" w:rsidP="00CE5475">
      <w:pPr>
        <w:rPr>
          <w:b/>
          <w:bCs/>
        </w:rPr>
      </w:pPr>
      <w:r w:rsidRPr="005334B7">
        <w:rPr>
          <w:b/>
          <w:bCs/>
        </w:rPr>
        <w:t>Preferred/Common Dividends</w:t>
      </w:r>
    </w:p>
    <w:p w14:paraId="2B393F0E" w14:textId="077906F4" w:rsidR="00CE5475" w:rsidRDefault="00CE5475" w:rsidP="00CE5475">
      <w:r>
        <w:t xml:space="preserve">BE11.7 (LO 3), AP M. Bot Corporation has 10,000 shares of 8%, $100 par value, cumulative preferred stock outstanding </w:t>
      </w:r>
      <w:proofErr w:type="gramStart"/>
      <w:r>
        <w:t>at</w:t>
      </w:r>
      <w:proofErr w:type="gramEnd"/>
      <w:r>
        <w:t xml:space="preserve"> December 31, 2022. No dividends were declared in 2020 or 2021. If M. Bot wants to pay $375,000 of dividends in 2022, what </w:t>
      </w:r>
      <w:proofErr w:type="gramStart"/>
      <w:r>
        <w:t>amount</w:t>
      </w:r>
      <w:proofErr w:type="gramEnd"/>
      <w:r>
        <w:t xml:space="preserve"> of dividends will common stockholders receive?</w:t>
      </w:r>
    </w:p>
    <w:p w14:paraId="490C6D9F" w14:textId="7CD64254" w:rsidR="00A2130A" w:rsidRDefault="00A2130A" w:rsidP="00CE5475"/>
    <w:p w14:paraId="76E706D0" w14:textId="77777777" w:rsidR="00A2130A" w:rsidRDefault="00A2130A">
      <w:pPr>
        <w:rPr>
          <w:b/>
          <w:bCs/>
        </w:rPr>
      </w:pPr>
      <w:r>
        <w:rPr>
          <w:b/>
          <w:bCs/>
        </w:rPr>
        <w:br w:type="page"/>
      </w:r>
    </w:p>
    <w:p w14:paraId="2D6A1A19" w14:textId="54E88299" w:rsidR="00A2130A" w:rsidRPr="00A2130A" w:rsidRDefault="00A2130A" w:rsidP="00A2130A">
      <w:pPr>
        <w:rPr>
          <w:b/>
          <w:bCs/>
        </w:rPr>
      </w:pPr>
      <w:r w:rsidRPr="00A2130A">
        <w:rPr>
          <w:b/>
          <w:bCs/>
        </w:rPr>
        <w:t>Preferred/Common Dividends</w:t>
      </w:r>
    </w:p>
    <w:p w14:paraId="5A77F0EB" w14:textId="77777777" w:rsidR="00A2130A" w:rsidRDefault="00A2130A" w:rsidP="00A2130A">
      <w:r>
        <w:t xml:space="preserve">E11.10 (LO 3), AP Knudsen Corporation was organized on January 1, 2021. During its first year, the corporation issued 2,000 shares of $50 par value preferred stock and 100,000 shares of $10 par value common stock. </w:t>
      </w:r>
    </w:p>
    <w:p w14:paraId="46625E48" w14:textId="77777777" w:rsidR="00A2130A" w:rsidRDefault="00A2130A" w:rsidP="00A2130A">
      <w:proofErr w:type="gramStart"/>
      <w:r>
        <w:t>At</w:t>
      </w:r>
      <w:proofErr w:type="gramEnd"/>
      <w:r>
        <w:t xml:space="preserve"> December 31, the company declared the following cash dividends: 2021, $5,000; 2022, $12,000; and 2023, $28,000.</w:t>
      </w:r>
    </w:p>
    <w:p w14:paraId="46C7D41C" w14:textId="77777777" w:rsidR="00A2130A" w:rsidRDefault="00A2130A" w:rsidP="00A2130A">
      <w:r>
        <w:t>Allocate cash dividends to preferred and common stock.</w:t>
      </w:r>
    </w:p>
    <w:p w14:paraId="7B211BD9" w14:textId="77777777" w:rsidR="00A2130A" w:rsidRDefault="00A2130A" w:rsidP="00A2130A">
      <w:r>
        <w:t>Instructions</w:t>
      </w:r>
    </w:p>
    <w:p w14:paraId="40364054" w14:textId="77777777" w:rsidR="00A2130A" w:rsidRDefault="00A2130A" w:rsidP="00A2130A">
      <w:pPr>
        <w:ind w:left="720" w:hanging="720"/>
      </w:pPr>
      <w:r>
        <w:t xml:space="preserve">a. </w:t>
      </w:r>
      <w:r>
        <w:tab/>
        <w:t>Show the allocation of dividends to each class of stock, assuming the preferred stock dividend is 6% and noncumulative.</w:t>
      </w:r>
    </w:p>
    <w:p w14:paraId="7C4EB0F3" w14:textId="77777777" w:rsidR="00A2130A" w:rsidRDefault="00A2130A" w:rsidP="00A2130A">
      <w:pPr>
        <w:ind w:left="720" w:hanging="720"/>
      </w:pPr>
      <w:r>
        <w:t xml:space="preserve">b. </w:t>
      </w:r>
      <w:r>
        <w:tab/>
        <w:t>Show the allocation of dividends to each class of stock, assuming the preferred stock dividend is 7% and cumulative.</w:t>
      </w:r>
    </w:p>
    <w:p w14:paraId="71E763B1" w14:textId="77777777" w:rsidR="00A2130A" w:rsidRDefault="00A2130A" w:rsidP="00A2130A">
      <w:pPr>
        <w:ind w:left="720" w:hanging="720"/>
      </w:pPr>
      <w:r>
        <w:t xml:space="preserve">c. </w:t>
      </w:r>
      <w:r>
        <w:tab/>
        <w:t xml:space="preserve">Journalize the declaration of the cash dividend </w:t>
      </w:r>
      <w:proofErr w:type="gramStart"/>
      <w:r>
        <w:t>at</w:t>
      </w:r>
      <w:proofErr w:type="gramEnd"/>
      <w:r>
        <w:t xml:space="preserve"> December 31, 2023, under part (b).</w:t>
      </w:r>
    </w:p>
    <w:p w14:paraId="42BB7AFD" w14:textId="77777777" w:rsidR="00A2130A" w:rsidRDefault="00A2130A" w:rsidP="00CE5475"/>
    <w:p w14:paraId="4E34D52D" w14:textId="77777777" w:rsidR="00CE5475" w:rsidRDefault="00CE5475" w:rsidP="00CE5475"/>
    <w:p w14:paraId="2D535A0D" w14:textId="77777777" w:rsidR="00CE5475" w:rsidRDefault="00CE5475" w:rsidP="00CE5475"/>
    <w:p w14:paraId="2DB0A948" w14:textId="77777777" w:rsidR="005D420F" w:rsidRDefault="005D420F">
      <w:r>
        <w:br w:type="page"/>
      </w:r>
    </w:p>
    <w:p w14:paraId="5C7DE19A" w14:textId="46B54EAD" w:rsidR="00A2130A" w:rsidRPr="00A2130A" w:rsidRDefault="00A2130A" w:rsidP="00CE5475">
      <w:pPr>
        <w:rPr>
          <w:b/>
          <w:bCs/>
        </w:rPr>
      </w:pPr>
      <w:r w:rsidRPr="00A2130A">
        <w:rPr>
          <w:b/>
          <w:bCs/>
        </w:rPr>
        <w:t>Stock Dividend</w:t>
      </w:r>
    </w:p>
    <w:p w14:paraId="6D446991" w14:textId="77777777" w:rsidR="00A2130A" w:rsidRDefault="00CE5475" w:rsidP="00CE5475">
      <w:r>
        <w:t xml:space="preserve">BE11.8 (LO 3), AP The stockholders' equity section of Mabry Corporation's balance sheet consists of common stock ($8 par) $1,000,000 and retained earnings $300,000. A 10% stock dividend (12,500 shares) is declared when the market price per share is $19. </w:t>
      </w:r>
    </w:p>
    <w:p w14:paraId="71B26F33" w14:textId="748D56B6" w:rsidR="00CE5475" w:rsidRDefault="00CE5475" w:rsidP="00CE5475">
      <w:r>
        <w:t>Show the before-and-</w:t>
      </w:r>
      <w:proofErr w:type="gramStart"/>
      <w:r>
        <w:t>after effects</w:t>
      </w:r>
      <w:proofErr w:type="gramEnd"/>
      <w:r>
        <w:t xml:space="preserve"> of the dividend on (a) the components of stockholders' equity and (b) the shares outstanding.</w:t>
      </w:r>
    </w:p>
    <w:p w14:paraId="7A745212" w14:textId="02AA8D85" w:rsidR="00A2130A" w:rsidRDefault="00A2130A" w:rsidP="00CE5475"/>
    <w:p w14:paraId="6403D6AB" w14:textId="024F568A" w:rsidR="00A2130A" w:rsidRDefault="00A2130A" w:rsidP="00CE5475"/>
    <w:p w14:paraId="38B78C47" w14:textId="77777777" w:rsidR="00A2130A" w:rsidRDefault="00A2130A" w:rsidP="00CE5475"/>
    <w:p w14:paraId="4153101B" w14:textId="77777777" w:rsidR="00A2130A" w:rsidRDefault="00A2130A">
      <w:pPr>
        <w:rPr>
          <w:b/>
          <w:bCs/>
        </w:rPr>
      </w:pPr>
      <w:r>
        <w:rPr>
          <w:b/>
          <w:bCs/>
        </w:rPr>
        <w:br w:type="page"/>
      </w:r>
    </w:p>
    <w:p w14:paraId="6F4F05BA" w14:textId="7492DDC7" w:rsidR="00A2130A" w:rsidRPr="00A2130A" w:rsidRDefault="00A2130A" w:rsidP="00A2130A">
      <w:pPr>
        <w:rPr>
          <w:b/>
          <w:bCs/>
        </w:rPr>
      </w:pPr>
      <w:r w:rsidRPr="00A2130A">
        <w:rPr>
          <w:b/>
          <w:bCs/>
        </w:rPr>
        <w:t>Stock Dividends/Stock Split</w:t>
      </w:r>
    </w:p>
    <w:p w14:paraId="459B9580" w14:textId="77777777" w:rsidR="00A2130A" w:rsidRDefault="00A2130A" w:rsidP="00A2130A">
      <w:r>
        <w:t xml:space="preserve">E11.11 (LO 3), AP On October 31, the stockholders' equity section of Manolo Company's balance sheet consists of common stock $648,000 and retained earnings $400,000. </w:t>
      </w:r>
    </w:p>
    <w:p w14:paraId="7CC31CBF" w14:textId="77777777" w:rsidR="00A2130A" w:rsidRDefault="00A2130A" w:rsidP="00A2130A">
      <w:r>
        <w:t xml:space="preserve">Manolo is considering the following two courses of action: </w:t>
      </w:r>
    </w:p>
    <w:p w14:paraId="6432D601" w14:textId="77777777" w:rsidR="00A2130A" w:rsidRDefault="00A2130A" w:rsidP="00A2130A">
      <w:r>
        <w:t xml:space="preserve">(1) declaring a 5% stock dividend on the 81,000 $8 par value shares outstanding or </w:t>
      </w:r>
    </w:p>
    <w:p w14:paraId="0D48BFB4" w14:textId="77777777" w:rsidR="00A2130A" w:rsidRDefault="00A2130A" w:rsidP="00A2130A">
      <w:r>
        <w:t>(2) effecting a 2-for-1 stock split that will reduce par value to $4 per share. The current market price is $17 per share.</w:t>
      </w:r>
    </w:p>
    <w:p w14:paraId="3AEF1FFA" w14:textId="77777777" w:rsidR="00A2130A" w:rsidRDefault="00A2130A" w:rsidP="00A2130A">
      <w:r>
        <w:t>Prepare a tabular summary of the effects of the alternative actions on the company's stockholders' equity and outstanding shares. Use these column headings: Before Action, After Stock Dividend, and After Stock Split.</w:t>
      </w:r>
    </w:p>
    <w:p w14:paraId="7580F54A" w14:textId="77777777" w:rsidR="00A2130A" w:rsidRDefault="00A2130A" w:rsidP="00CE5475"/>
    <w:p w14:paraId="6560E67F" w14:textId="77777777" w:rsidR="00CE5475" w:rsidRDefault="00CE5475" w:rsidP="00CE5475"/>
    <w:p w14:paraId="6E20DAB7" w14:textId="77777777" w:rsidR="00CE5475" w:rsidRDefault="00CE5475" w:rsidP="00CE5475"/>
    <w:p w14:paraId="54A0BC68" w14:textId="77777777" w:rsidR="005D420F" w:rsidRDefault="005D420F">
      <w:r>
        <w:br w:type="page"/>
      </w:r>
    </w:p>
    <w:p w14:paraId="0B4D4CAE" w14:textId="29ACC8F2" w:rsidR="00CE5475" w:rsidRDefault="00CE5475" w:rsidP="00CE5475">
      <w:r>
        <w:tab/>
      </w:r>
    </w:p>
    <w:p w14:paraId="4B99D1B6" w14:textId="161ADBAA" w:rsidR="00A2130A" w:rsidRPr="00A2130A" w:rsidRDefault="00A2130A" w:rsidP="00CE5475">
      <w:pPr>
        <w:rPr>
          <w:b/>
          <w:bCs/>
        </w:rPr>
      </w:pPr>
      <w:r w:rsidRPr="00A2130A">
        <w:rPr>
          <w:b/>
          <w:bCs/>
        </w:rPr>
        <w:t>SE Section of Balance Sheet</w:t>
      </w:r>
    </w:p>
    <w:p w14:paraId="271C8C76" w14:textId="12FE5CCE" w:rsidR="005D420F" w:rsidRDefault="00CE5475" w:rsidP="00A2130A">
      <w:r>
        <w:t xml:space="preserve">BE11.10 (LO 4), AP </w:t>
      </w:r>
      <w:proofErr w:type="spellStart"/>
      <w:r>
        <w:t>Sudz</w:t>
      </w:r>
      <w:proofErr w:type="spellEnd"/>
      <w:r>
        <w:t xml:space="preserve"> Corporation has these accounts </w:t>
      </w:r>
      <w:proofErr w:type="gramStart"/>
      <w:r>
        <w:t>at</w:t>
      </w:r>
      <w:proofErr w:type="gramEnd"/>
      <w:r>
        <w:t xml:space="preserve"> December 31: Common Stock, $10 par, 5,000 shares issued, $50,000; Paid-in Capital in Excess of Par Value $22,000; Retained Earnings $42,000; and Treasury Stock, 500 shares, $11,000. Prepare the stockholders' equity section of the balance sheet.</w:t>
      </w:r>
    </w:p>
    <w:p w14:paraId="62A3B252" w14:textId="77777777" w:rsidR="00CE5475" w:rsidRDefault="00CE5475" w:rsidP="00CE5475"/>
    <w:p w14:paraId="3989D4CC" w14:textId="0056E715" w:rsidR="00F55422" w:rsidRDefault="00F55422">
      <w:r>
        <w:br w:type="page"/>
      </w:r>
    </w:p>
    <w:p w14:paraId="77A96695" w14:textId="1511A69F" w:rsidR="007D5034" w:rsidRDefault="007D5034" w:rsidP="007D5034">
      <w:r>
        <w:t>P11.1A (LO 2, 4), AP Tidal Corporation was organized on January 1, 2022. It is authorized to issue 20,000 shares of 6%, $50 par value preferred stock and 500,000 shares of no-par common stock with a stated value of $1 per share. The following stock transactions were completed during the first year.</w:t>
      </w:r>
    </w:p>
    <w:p w14:paraId="059B7AB4" w14:textId="055FBBE7" w:rsidR="007D5034" w:rsidRDefault="007D5034" w:rsidP="007D5034">
      <w:r>
        <w:t>Journalize stock transactions, post, and prepare paid-in capital section.</w:t>
      </w:r>
    </w:p>
    <w:p w14:paraId="5DC2C5E1" w14:textId="49628B57" w:rsidR="007D5034" w:rsidRDefault="007D5034" w:rsidP="007D5034">
      <w:r>
        <w:t>Jan.</w:t>
      </w:r>
      <w:r>
        <w:tab/>
        <w:t>10</w:t>
      </w:r>
      <w:r w:rsidR="00F55422">
        <w:tab/>
      </w:r>
      <w:r>
        <w:t>Issued 70,000 shares of common stock for cash at $4 per share.</w:t>
      </w:r>
    </w:p>
    <w:p w14:paraId="190FB38E" w14:textId="1F3AE761" w:rsidR="007D5034" w:rsidRDefault="007D5034" w:rsidP="007D5034">
      <w:r>
        <w:t>Mar.</w:t>
      </w:r>
      <w:r>
        <w:tab/>
        <w:t>1</w:t>
      </w:r>
      <w:r w:rsidR="00F55422">
        <w:tab/>
      </w:r>
      <w:r>
        <w:t>Issued 12,000 shares of preferred stock for cash at $53 per share.</w:t>
      </w:r>
    </w:p>
    <w:p w14:paraId="2AC7C4BD" w14:textId="51BD062E" w:rsidR="007D5034" w:rsidRDefault="007D5034" w:rsidP="007D5034">
      <w:r>
        <w:t>May</w:t>
      </w:r>
      <w:r>
        <w:tab/>
        <w:t>1</w:t>
      </w:r>
      <w:r w:rsidR="00F55422">
        <w:tab/>
      </w:r>
      <w:r>
        <w:t>Issued 120,000 shares of common stock for cash at $6 per share.</w:t>
      </w:r>
    </w:p>
    <w:p w14:paraId="0136DACC" w14:textId="18E1ABF4" w:rsidR="007D5034" w:rsidRDefault="007D5034" w:rsidP="007D5034">
      <w:r>
        <w:t>Sept.</w:t>
      </w:r>
      <w:r>
        <w:tab/>
        <w:t>1</w:t>
      </w:r>
      <w:r w:rsidR="00F55422">
        <w:tab/>
      </w:r>
      <w:r>
        <w:t>Issued 5,000 shares of common stock for cash at $5 per share.</w:t>
      </w:r>
    </w:p>
    <w:p w14:paraId="3E756B15" w14:textId="065C20AF" w:rsidR="007D5034" w:rsidRDefault="007D5034" w:rsidP="00F55422">
      <w:r>
        <w:t>Nov.</w:t>
      </w:r>
      <w:r>
        <w:tab/>
        <w:t>1</w:t>
      </w:r>
      <w:r w:rsidR="00F55422">
        <w:tab/>
      </w:r>
      <w:r>
        <w:t>Issued 3,000 shares of preferred stock for cash at $56 per share.</w:t>
      </w:r>
    </w:p>
    <w:p w14:paraId="5CDC0B94" w14:textId="47ED8148" w:rsidR="007D5034" w:rsidRDefault="007D5034" w:rsidP="00F55422">
      <w:r>
        <w:t>a. Journalize the transactions.</w:t>
      </w:r>
    </w:p>
    <w:p w14:paraId="3CD96DD3" w14:textId="7D85856A" w:rsidR="007D5034" w:rsidRDefault="007D5034" w:rsidP="007D5034">
      <w:r>
        <w:t>b. Post to the stockholders' equity accounts. (Use T-accounts.)</w:t>
      </w:r>
    </w:p>
    <w:p w14:paraId="7C570D4B" w14:textId="77777777" w:rsidR="007D5034" w:rsidRDefault="007D5034" w:rsidP="007D5034">
      <w:r>
        <w:t xml:space="preserve">c. Prepare the paid-in capital portion of the stockholders' equity section </w:t>
      </w:r>
      <w:proofErr w:type="gramStart"/>
      <w:r>
        <w:t>at</w:t>
      </w:r>
      <w:proofErr w:type="gramEnd"/>
      <w:r>
        <w:t xml:space="preserve"> December 31, 2022.</w:t>
      </w:r>
    </w:p>
    <w:p w14:paraId="339620BB" w14:textId="7B529912" w:rsidR="007D5034" w:rsidRDefault="00F55422" w:rsidP="007D5034">
      <w:r>
        <w:t xml:space="preserve">Hint: </w:t>
      </w:r>
      <w:r w:rsidR="007D5034">
        <w:t>Tot. paid-in capital</w:t>
      </w:r>
      <w:r w:rsidR="007D5034">
        <w:tab/>
      </w:r>
      <w:r>
        <w:t xml:space="preserve">  </w:t>
      </w:r>
      <w:r w:rsidR="007D5034">
        <w:t>$1,829,000</w:t>
      </w:r>
    </w:p>
    <w:p w14:paraId="4C794AE8" w14:textId="77777777" w:rsidR="00792716" w:rsidRDefault="00792716">
      <w:r>
        <w:br w:type="page"/>
      </w:r>
    </w:p>
    <w:p w14:paraId="40DA3960" w14:textId="63A8595E" w:rsidR="007D5034" w:rsidRDefault="007D5034" w:rsidP="007D5034">
      <w:r>
        <w:t xml:space="preserve">P11.3A (LO 2, 3, 4), AP On December 31, 2021, </w:t>
      </w:r>
      <w:proofErr w:type="spellStart"/>
      <w:r>
        <w:t>Jons</w:t>
      </w:r>
      <w:proofErr w:type="spellEnd"/>
      <w:r>
        <w:t xml:space="preserve"> Company had 1,300,000 shares of $5 par common stock issued and outstanding. </w:t>
      </w:r>
      <w:proofErr w:type="gramStart"/>
      <w:r>
        <w:t>At</w:t>
      </w:r>
      <w:proofErr w:type="gramEnd"/>
      <w:r>
        <w:t xml:space="preserve"> December 31, 2021, stockholders' equity had the amounts listed here.</w:t>
      </w:r>
    </w:p>
    <w:p w14:paraId="0B1F0526" w14:textId="77777777" w:rsidR="007D5034" w:rsidRDefault="007D5034" w:rsidP="007D5034">
      <w:r>
        <w:t>Prepare a stockholders' equity section.</w:t>
      </w:r>
    </w:p>
    <w:p w14:paraId="26F82CEF" w14:textId="5A782DE1" w:rsidR="007D5034" w:rsidRDefault="007D5034" w:rsidP="007D5034">
      <w:r>
        <w:t>Common Stock</w:t>
      </w:r>
      <w:r>
        <w:tab/>
        <w:t>  </w:t>
      </w:r>
      <w:r>
        <w:tab/>
      </w:r>
      <w:r w:rsidR="00792716">
        <w:tab/>
      </w:r>
      <w:r>
        <w:t>$6,500,000</w:t>
      </w:r>
    </w:p>
    <w:p w14:paraId="58167412" w14:textId="3BD9E266" w:rsidR="007D5034" w:rsidRDefault="007D5034" w:rsidP="007D5034">
      <w:r>
        <w:t>Additional Paid-in Capital</w:t>
      </w:r>
      <w:r>
        <w:tab/>
      </w:r>
      <w:r w:rsidR="00792716">
        <w:tab/>
      </w:r>
      <w:r>
        <w:t>1,800,000</w:t>
      </w:r>
    </w:p>
    <w:p w14:paraId="087AC328" w14:textId="39834616" w:rsidR="007D5034" w:rsidRDefault="007D5034" w:rsidP="007D5034">
      <w:r>
        <w:t>Retained Earnings</w:t>
      </w:r>
      <w:r>
        <w:tab/>
      </w:r>
      <w:r w:rsidR="00792716">
        <w:tab/>
      </w:r>
      <w:r w:rsidR="00792716">
        <w:tab/>
      </w:r>
      <w:r>
        <w:t>1,200,000</w:t>
      </w:r>
    </w:p>
    <w:p w14:paraId="7C030166" w14:textId="70FEDAEE" w:rsidR="007D5034" w:rsidRDefault="007D5034" w:rsidP="007D5034">
      <w:r>
        <w:t>Transactions during 2022 and other information related to stockholders' equity accounts were as follows.</w:t>
      </w:r>
    </w:p>
    <w:p w14:paraId="1A59A2D0" w14:textId="77777777" w:rsidR="007D5034" w:rsidRDefault="007D5034" w:rsidP="007D5034">
      <w:r>
        <w:t>1. On January 10, issued at $107 per share 120,000 shares of $100 par value, 9% cumulative preferred stock.</w:t>
      </w:r>
    </w:p>
    <w:p w14:paraId="7BC7C9AB" w14:textId="77777777" w:rsidR="007D5034" w:rsidRDefault="007D5034" w:rsidP="007D5034">
      <w:r>
        <w:t>2. On February 8, reacquired 15,000 shares of its common stock for $11 per share.</w:t>
      </w:r>
    </w:p>
    <w:p w14:paraId="3A90A998" w14:textId="77777777" w:rsidR="007D5034" w:rsidRDefault="007D5034" w:rsidP="007D5034">
      <w:r>
        <w:t>3. On May 9, declared the yearly cash dividend on preferred stock, payable June 10, to stockholders of record on May 31.</w:t>
      </w:r>
    </w:p>
    <w:p w14:paraId="5AC70B74" w14:textId="77777777" w:rsidR="007D5034" w:rsidRDefault="007D5034" w:rsidP="007D5034">
      <w:r>
        <w:t>4. On June 8, declared a cash dividend of $1.20 per share on the common stock outstanding, payable on July 10 to stockholders of record on July 1.</w:t>
      </w:r>
    </w:p>
    <w:p w14:paraId="210F35D0" w14:textId="77777777" w:rsidR="007D5034" w:rsidRDefault="007D5034" w:rsidP="007D5034">
      <w:r>
        <w:t>5. Net income for 2022 was $3,600,000.</w:t>
      </w:r>
    </w:p>
    <w:p w14:paraId="5F9029C7" w14:textId="7C21BF37" w:rsidR="007D5034" w:rsidRDefault="007D5034" w:rsidP="00792716"/>
    <w:p w14:paraId="5EDCDC83" w14:textId="35B18A68" w:rsidR="007D5034" w:rsidRDefault="007D5034" w:rsidP="007D5034">
      <w:r>
        <w:t>a. Record the journal entries that are required for items 1–5 above.</w:t>
      </w:r>
    </w:p>
    <w:p w14:paraId="75CFDAD4" w14:textId="78677891" w:rsidR="007D5034" w:rsidRDefault="00792716" w:rsidP="007D5034">
      <w:r>
        <w:t xml:space="preserve">Hint: </w:t>
      </w:r>
      <w:r w:rsidR="007D5034">
        <w:t>Tot. stockholders' equity</w:t>
      </w:r>
      <w:r w:rsidR="007D5034">
        <w:tab/>
        <w:t>$23,153,000</w:t>
      </w:r>
    </w:p>
    <w:p w14:paraId="6F82138D" w14:textId="420AF01A" w:rsidR="007D5034" w:rsidRDefault="007D5034" w:rsidP="007D5034">
      <w:r>
        <w:t xml:space="preserve">b. Prepare the stockholders' equity section of </w:t>
      </w:r>
      <w:proofErr w:type="spellStart"/>
      <w:r>
        <w:t>Jons</w:t>
      </w:r>
      <w:proofErr w:type="spellEnd"/>
      <w:r>
        <w:t xml:space="preserve">' balance sheet </w:t>
      </w:r>
      <w:proofErr w:type="gramStart"/>
      <w:r>
        <w:t>at</w:t>
      </w:r>
      <w:proofErr w:type="gramEnd"/>
      <w:r>
        <w:t xml:space="preserve"> December 31, 2022.</w:t>
      </w:r>
    </w:p>
    <w:sectPr w:rsidR="007D5034" w:rsidSect="00CB4F1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4F16"/>
    <w:rsid w:val="000369BA"/>
    <w:rsid w:val="00196B81"/>
    <w:rsid w:val="005334B7"/>
    <w:rsid w:val="005D420F"/>
    <w:rsid w:val="0061763A"/>
    <w:rsid w:val="00792716"/>
    <w:rsid w:val="007D5034"/>
    <w:rsid w:val="00A2130A"/>
    <w:rsid w:val="00CB4F16"/>
    <w:rsid w:val="00CE5475"/>
    <w:rsid w:val="00E177F8"/>
    <w:rsid w:val="00F5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5441"/>
  <w15:chartTrackingRefBased/>
  <w15:docId w15:val="{45E6B371-B8DC-4294-AD47-953DFF9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333333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6</cp:revision>
  <dcterms:created xsi:type="dcterms:W3CDTF">2022-04-18T15:32:00Z</dcterms:created>
  <dcterms:modified xsi:type="dcterms:W3CDTF">2022-04-18T16:34:00Z</dcterms:modified>
</cp:coreProperties>
</file>